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948A" w14:textId="19F903DF" w:rsidR="00547ADB" w:rsidRPr="00C1239E" w:rsidRDefault="00B001FE" w:rsidP="00B001FE">
      <w:pPr>
        <w:pStyle w:val="Sansinterligne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 w:rsidRPr="004E69E3">
        <w:rPr>
          <w:rFonts w:ascii="Times New Roman" w:hAnsi="Times New Roman" w:cs="Times New Roman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08C547A" wp14:editId="779DDE17">
            <wp:simplePos x="0" y="0"/>
            <wp:positionH relativeFrom="column">
              <wp:posOffset>-179070</wp:posOffset>
            </wp:positionH>
            <wp:positionV relativeFrom="paragraph">
              <wp:posOffset>56070</wp:posOffset>
            </wp:positionV>
            <wp:extent cx="890270" cy="854957"/>
            <wp:effectExtent l="0" t="0" r="508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oi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854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69" w:rsidRPr="004E69E3">
        <w:rPr>
          <w:rFonts w:ascii="Times New Roman" w:hAnsi="Times New Roman" w:cs="Times New Roman"/>
          <w:b/>
          <w:bCs/>
          <w:sz w:val="56"/>
          <w:szCs w:val="56"/>
        </w:rPr>
        <w:t>Offre d’emploi</w:t>
      </w:r>
    </w:p>
    <w:p w14:paraId="722C88BD" w14:textId="4C67D244" w:rsidR="00C1239E" w:rsidRPr="00C1239E" w:rsidRDefault="00B001FE" w:rsidP="00C1239E">
      <w:pPr>
        <w:pStyle w:val="Sansinterligne"/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72"/>
          <w:szCs w:val="72"/>
        </w:rPr>
      </w:pPr>
      <w:r w:rsidRPr="00C1239E">
        <w:rPr>
          <w:rFonts w:ascii="Times New Roman" w:hAnsi="Times New Roman" w:cs="Times New Roman"/>
          <w:b/>
          <w:bCs/>
          <w:color w:val="808080" w:themeColor="background1" w:themeShade="80"/>
          <w:sz w:val="72"/>
          <w:szCs w:val="72"/>
        </w:rPr>
        <w:t>Educateur</w:t>
      </w:r>
      <w:r w:rsidR="00464616" w:rsidRPr="00C1239E">
        <w:rPr>
          <w:rFonts w:ascii="Times New Roman" w:hAnsi="Times New Roman" w:cs="Times New Roman"/>
          <w:b/>
          <w:bCs/>
          <w:color w:val="808080" w:themeColor="background1" w:themeShade="80"/>
          <w:sz w:val="72"/>
          <w:szCs w:val="72"/>
        </w:rPr>
        <w:t>(trice)</w:t>
      </w:r>
    </w:p>
    <w:p w14:paraId="40525530" w14:textId="2B262A2B" w:rsidR="00E05F71" w:rsidRPr="00C1239E" w:rsidRDefault="00B001FE" w:rsidP="00C1239E">
      <w:pPr>
        <w:pStyle w:val="Sansinterligne"/>
        <w:jc w:val="center"/>
        <w:rPr>
          <w:rFonts w:ascii="Times New Roman" w:hAnsi="Times New Roman" w:cs="Times New Roman"/>
          <w:b/>
          <w:bCs/>
          <w:color w:val="00B0F0"/>
          <w:sz w:val="40"/>
          <w:szCs w:val="40"/>
        </w:rPr>
      </w:pPr>
      <w:r w:rsidRPr="00C1239E">
        <w:rPr>
          <w:rFonts w:ascii="Times New Roman" w:hAnsi="Times New Roman" w:cs="Times New Roman"/>
          <w:b/>
          <w:bCs/>
          <w:color w:val="808080" w:themeColor="background1" w:themeShade="80"/>
          <w:sz w:val="72"/>
          <w:szCs w:val="72"/>
        </w:rPr>
        <w:t>Tennis de Table</w:t>
      </w:r>
    </w:p>
    <w:p w14:paraId="319AF15F" w14:textId="6D5882F4" w:rsidR="00E05F71" w:rsidRPr="00C1239E" w:rsidRDefault="00E05F71" w:rsidP="003530C0">
      <w:pPr>
        <w:pStyle w:val="Sansinterligne"/>
        <w:jc w:val="right"/>
        <w:rPr>
          <w:rFonts w:ascii="Times New Roman" w:hAnsi="Times New Roman" w:cs="Times New Roman"/>
          <w:b/>
          <w:bCs/>
          <w:color w:val="00B0F0"/>
          <w:sz w:val="32"/>
          <w:szCs w:val="32"/>
        </w:rPr>
      </w:pPr>
    </w:p>
    <w:p w14:paraId="202AA8AC" w14:textId="7E5E19AE" w:rsidR="00B001FE" w:rsidRPr="00C1239E" w:rsidRDefault="00B001FE" w:rsidP="00B001FE">
      <w:pPr>
        <w:pStyle w:val="Sansinterligne"/>
        <w:rPr>
          <w:rFonts w:ascii="Times New Roman" w:hAnsi="Times New Roman" w:cs="Times New Roman"/>
        </w:rPr>
      </w:pPr>
    </w:p>
    <w:p w14:paraId="7B0C15D4" w14:textId="77777777" w:rsidR="003E752E" w:rsidRPr="00C1239E" w:rsidRDefault="003E752E" w:rsidP="00B001FE">
      <w:pPr>
        <w:pStyle w:val="Sansinterligne"/>
        <w:rPr>
          <w:rFonts w:ascii="Times New Roman" w:hAnsi="Times New Roman" w:cs="Times New Roman"/>
        </w:rPr>
      </w:pPr>
    </w:p>
    <w:p w14:paraId="1F959C30" w14:textId="77777777" w:rsidR="00A9331B" w:rsidRPr="00C1239E" w:rsidRDefault="00A9331B" w:rsidP="00B001FE">
      <w:pPr>
        <w:pStyle w:val="Sansinterligne"/>
        <w:rPr>
          <w:rFonts w:ascii="Times New Roman" w:hAnsi="Times New Roman" w:cs="Times New Roman"/>
        </w:rPr>
      </w:pPr>
    </w:p>
    <w:p w14:paraId="49959EC6" w14:textId="535FB6CC" w:rsidR="00B001FE" w:rsidRPr="00C1239E" w:rsidRDefault="00A257B8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Présentation d</w:t>
      </w:r>
      <w:r w:rsidR="00974BB5"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e la structure</w:t>
      </w:r>
    </w:p>
    <w:p w14:paraId="0BF8FAC2" w14:textId="5E3B9704" w:rsidR="00623981" w:rsidRPr="00C1239E" w:rsidRDefault="00A257B8" w:rsidP="00464616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Le SC Morée TT se situe dans le Loir &amp; Cher</w:t>
      </w:r>
      <w:r w:rsidR="00623981" w:rsidRPr="00C1239E">
        <w:rPr>
          <w:rFonts w:ascii="Times New Roman" w:hAnsi="Times New Roman" w:cs="Times New Roman"/>
          <w:sz w:val="25"/>
          <w:szCs w:val="25"/>
        </w:rPr>
        <w:t xml:space="preserve"> et </w:t>
      </w:r>
      <w:r w:rsidRPr="00C1239E">
        <w:rPr>
          <w:rFonts w:ascii="Times New Roman" w:hAnsi="Times New Roman" w:cs="Times New Roman"/>
          <w:sz w:val="25"/>
          <w:szCs w:val="25"/>
        </w:rPr>
        <w:t xml:space="preserve">compte </w:t>
      </w:r>
      <w:r w:rsidR="001E5DD9">
        <w:rPr>
          <w:rFonts w:ascii="Times New Roman" w:hAnsi="Times New Roman" w:cs="Times New Roman"/>
          <w:sz w:val="25"/>
          <w:szCs w:val="25"/>
        </w:rPr>
        <w:t>90</w:t>
      </w:r>
      <w:r w:rsidRPr="00C1239E">
        <w:rPr>
          <w:rFonts w:ascii="Times New Roman" w:hAnsi="Times New Roman" w:cs="Times New Roman"/>
          <w:sz w:val="25"/>
          <w:szCs w:val="25"/>
        </w:rPr>
        <w:t xml:space="preserve"> licenciés (dont 2</w:t>
      </w:r>
      <w:r w:rsidR="001E5DD9">
        <w:rPr>
          <w:rFonts w:ascii="Times New Roman" w:hAnsi="Times New Roman" w:cs="Times New Roman"/>
          <w:sz w:val="25"/>
          <w:szCs w:val="25"/>
        </w:rPr>
        <w:t>5</w:t>
      </w:r>
      <w:r w:rsidRPr="00C1239E">
        <w:rPr>
          <w:rFonts w:ascii="Times New Roman" w:hAnsi="Times New Roman" w:cs="Times New Roman"/>
          <w:sz w:val="25"/>
          <w:szCs w:val="25"/>
        </w:rPr>
        <w:t xml:space="preserve">% de féminines et </w:t>
      </w:r>
      <w:r w:rsidR="001E5DD9">
        <w:rPr>
          <w:rFonts w:ascii="Times New Roman" w:hAnsi="Times New Roman" w:cs="Times New Roman"/>
          <w:sz w:val="25"/>
          <w:szCs w:val="25"/>
        </w:rPr>
        <w:t>plus de 50 j</w:t>
      </w:r>
      <w:r w:rsidRPr="00C1239E">
        <w:rPr>
          <w:rFonts w:ascii="Times New Roman" w:hAnsi="Times New Roman" w:cs="Times New Roman"/>
          <w:sz w:val="25"/>
          <w:szCs w:val="25"/>
        </w:rPr>
        <w:t>eunes)</w:t>
      </w:r>
      <w:r w:rsidR="001E5DD9">
        <w:rPr>
          <w:rFonts w:ascii="Times New Roman" w:hAnsi="Times New Roman" w:cs="Times New Roman"/>
          <w:sz w:val="25"/>
          <w:szCs w:val="25"/>
        </w:rPr>
        <w:t xml:space="preserve">. Nous évoluons en championnat départemental et régional avec 7 équipes </w:t>
      </w:r>
      <w:r w:rsidRPr="00C1239E">
        <w:rPr>
          <w:rFonts w:ascii="Times New Roman" w:hAnsi="Times New Roman" w:cs="Times New Roman"/>
          <w:sz w:val="25"/>
          <w:szCs w:val="25"/>
        </w:rPr>
        <w:t>(</w:t>
      </w:r>
      <w:r w:rsidR="001E5DD9">
        <w:rPr>
          <w:rFonts w:ascii="Times New Roman" w:hAnsi="Times New Roman" w:cs="Times New Roman"/>
          <w:sz w:val="25"/>
          <w:szCs w:val="25"/>
        </w:rPr>
        <w:t>R</w:t>
      </w:r>
      <w:proofErr w:type="gramStart"/>
      <w:r w:rsidR="001E5DD9">
        <w:rPr>
          <w:rFonts w:ascii="Times New Roman" w:hAnsi="Times New Roman" w:cs="Times New Roman"/>
          <w:sz w:val="25"/>
          <w:szCs w:val="25"/>
        </w:rPr>
        <w:t xml:space="preserve">2, </w:t>
      </w:r>
      <w:r w:rsidRPr="00C1239E">
        <w:rPr>
          <w:rFonts w:ascii="Times New Roman" w:hAnsi="Times New Roman" w:cs="Times New Roman"/>
          <w:sz w:val="25"/>
          <w:szCs w:val="25"/>
        </w:rPr>
        <w:t xml:space="preserve"> D</w:t>
      </w:r>
      <w:proofErr w:type="gramEnd"/>
      <w:r w:rsidRPr="00C1239E">
        <w:rPr>
          <w:rFonts w:ascii="Times New Roman" w:hAnsi="Times New Roman" w:cs="Times New Roman"/>
          <w:sz w:val="25"/>
          <w:szCs w:val="25"/>
        </w:rPr>
        <w:t>1, D</w:t>
      </w:r>
      <w:r w:rsidR="001E5DD9">
        <w:rPr>
          <w:rFonts w:ascii="Times New Roman" w:hAnsi="Times New Roman" w:cs="Times New Roman"/>
          <w:sz w:val="25"/>
          <w:szCs w:val="25"/>
        </w:rPr>
        <w:t xml:space="preserve">2, D3, D3 D4 et </w:t>
      </w:r>
      <w:r w:rsidRPr="00C1239E">
        <w:rPr>
          <w:rFonts w:ascii="Times New Roman" w:hAnsi="Times New Roman" w:cs="Times New Roman"/>
          <w:sz w:val="25"/>
          <w:szCs w:val="25"/>
        </w:rPr>
        <w:t xml:space="preserve">D4). </w:t>
      </w:r>
      <w:r w:rsidR="00294EF5" w:rsidRPr="00C1239E">
        <w:rPr>
          <w:rFonts w:ascii="Times New Roman" w:hAnsi="Times New Roman" w:cs="Times New Roman"/>
          <w:sz w:val="25"/>
          <w:szCs w:val="25"/>
        </w:rPr>
        <w:t>Les entraînements ont lieu à Morée</w:t>
      </w:r>
      <w:r w:rsidR="00A2232D" w:rsidRPr="00C1239E">
        <w:rPr>
          <w:rFonts w:ascii="Times New Roman" w:hAnsi="Times New Roman" w:cs="Times New Roman"/>
          <w:sz w:val="25"/>
          <w:szCs w:val="25"/>
        </w:rPr>
        <w:t>, O</w:t>
      </w:r>
      <w:r w:rsidR="00294EF5" w:rsidRPr="00C1239E">
        <w:rPr>
          <w:rFonts w:ascii="Times New Roman" w:hAnsi="Times New Roman" w:cs="Times New Roman"/>
          <w:sz w:val="25"/>
          <w:szCs w:val="25"/>
        </w:rPr>
        <w:t>ucques</w:t>
      </w:r>
      <w:r w:rsidR="00A2232D" w:rsidRPr="00C1239E">
        <w:rPr>
          <w:rFonts w:ascii="Times New Roman" w:hAnsi="Times New Roman" w:cs="Times New Roman"/>
          <w:sz w:val="25"/>
          <w:szCs w:val="25"/>
        </w:rPr>
        <w:t xml:space="preserve"> et Pezou</w:t>
      </w:r>
      <w:r w:rsidR="00880C4B" w:rsidRPr="00C1239E">
        <w:rPr>
          <w:rFonts w:ascii="Times New Roman" w:hAnsi="Times New Roman" w:cs="Times New Roman"/>
          <w:sz w:val="25"/>
          <w:szCs w:val="25"/>
        </w:rPr>
        <w:t xml:space="preserve">. </w:t>
      </w:r>
      <w:r w:rsidR="009E599C" w:rsidRPr="00C1239E">
        <w:rPr>
          <w:rFonts w:ascii="Times New Roman" w:hAnsi="Times New Roman" w:cs="Times New Roman"/>
          <w:sz w:val="25"/>
          <w:szCs w:val="25"/>
        </w:rPr>
        <w:t>Diverses animations sont réalisées</w:t>
      </w:r>
      <w:r w:rsidR="00DF012F" w:rsidRPr="00C1239E">
        <w:rPr>
          <w:rFonts w:ascii="Times New Roman" w:hAnsi="Times New Roman" w:cs="Times New Roman"/>
          <w:sz w:val="25"/>
          <w:szCs w:val="25"/>
        </w:rPr>
        <w:t xml:space="preserve"> chaque année</w:t>
      </w:r>
      <w:r w:rsidR="009E599C" w:rsidRPr="00C1239E">
        <w:rPr>
          <w:rFonts w:ascii="Times New Roman" w:hAnsi="Times New Roman" w:cs="Times New Roman"/>
          <w:sz w:val="25"/>
          <w:szCs w:val="25"/>
        </w:rPr>
        <w:t xml:space="preserve"> : organisation d’épreuves départementales et régionales, loto, tombola, </w:t>
      </w:r>
      <w:r w:rsidR="00EB56E0" w:rsidRPr="00C1239E">
        <w:rPr>
          <w:rFonts w:ascii="Times New Roman" w:hAnsi="Times New Roman" w:cs="Times New Roman"/>
          <w:sz w:val="25"/>
          <w:szCs w:val="25"/>
        </w:rPr>
        <w:t xml:space="preserve">stages, </w:t>
      </w:r>
      <w:r w:rsidR="00B35D55" w:rsidRPr="00C1239E">
        <w:rPr>
          <w:rFonts w:ascii="Times New Roman" w:hAnsi="Times New Roman" w:cs="Times New Roman"/>
          <w:sz w:val="25"/>
          <w:szCs w:val="25"/>
        </w:rPr>
        <w:t xml:space="preserve">sorties </w:t>
      </w:r>
      <w:r w:rsidR="009C033B" w:rsidRPr="00C1239E">
        <w:rPr>
          <w:rFonts w:ascii="Times New Roman" w:hAnsi="Times New Roman" w:cs="Times New Roman"/>
          <w:sz w:val="25"/>
          <w:szCs w:val="25"/>
        </w:rPr>
        <w:t>club, …</w:t>
      </w:r>
    </w:p>
    <w:p w14:paraId="69B89C5F" w14:textId="19AE5C54" w:rsidR="00B001FE" w:rsidRPr="00C1239E" w:rsidRDefault="00B001FE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5118D529" w14:textId="77777777" w:rsidR="003E752E" w:rsidRPr="00C1239E" w:rsidRDefault="003E752E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6A53D5AE" w14:textId="77777777" w:rsidR="00D77223" w:rsidRPr="00C1239E" w:rsidRDefault="00D77223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Description de la mission</w:t>
      </w:r>
    </w:p>
    <w:p w14:paraId="2D396701" w14:textId="513966CF" w:rsidR="00B001FE" w:rsidRPr="00C1239E" w:rsidRDefault="00E03260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L’</w:t>
      </w:r>
      <w:r w:rsidR="002B4E40">
        <w:rPr>
          <w:rFonts w:ascii="Times New Roman" w:hAnsi="Times New Roman" w:cs="Times New Roman"/>
          <w:sz w:val="25"/>
          <w:szCs w:val="25"/>
        </w:rPr>
        <w:t xml:space="preserve">éducateur </w:t>
      </w:r>
      <w:r w:rsidRPr="00C1239E">
        <w:rPr>
          <w:rFonts w:ascii="Times New Roman" w:hAnsi="Times New Roman" w:cs="Times New Roman"/>
          <w:sz w:val="25"/>
          <w:szCs w:val="25"/>
        </w:rPr>
        <w:t>aura pour mission l’encadrement</w:t>
      </w:r>
      <w:r w:rsidR="00A84BD0" w:rsidRPr="00C1239E">
        <w:rPr>
          <w:rFonts w:ascii="Times New Roman" w:hAnsi="Times New Roman" w:cs="Times New Roman"/>
          <w:sz w:val="25"/>
          <w:szCs w:val="25"/>
        </w:rPr>
        <w:t xml:space="preserve"> et</w:t>
      </w:r>
      <w:r w:rsidRPr="00C1239E">
        <w:rPr>
          <w:rFonts w:ascii="Times New Roman" w:hAnsi="Times New Roman" w:cs="Times New Roman"/>
          <w:sz w:val="25"/>
          <w:szCs w:val="25"/>
        </w:rPr>
        <w:t xml:space="preserve"> l’entraînement des différents groupes (adultes, jeunes, compétiteurs, </w:t>
      </w:r>
      <w:r w:rsidR="00A2232D" w:rsidRPr="00C1239E">
        <w:rPr>
          <w:rFonts w:ascii="Times New Roman" w:hAnsi="Times New Roman" w:cs="Times New Roman"/>
          <w:sz w:val="25"/>
          <w:szCs w:val="25"/>
        </w:rPr>
        <w:t xml:space="preserve">Ping 4-7 ans, </w:t>
      </w:r>
      <w:r w:rsidR="00B915D2" w:rsidRPr="00C1239E">
        <w:rPr>
          <w:rFonts w:ascii="Times New Roman" w:hAnsi="Times New Roman" w:cs="Times New Roman"/>
          <w:sz w:val="25"/>
          <w:szCs w:val="25"/>
        </w:rPr>
        <w:t>Fémini</w:t>
      </w:r>
      <w:r w:rsidR="00B915D2">
        <w:rPr>
          <w:rFonts w:ascii="Times New Roman" w:hAnsi="Times New Roman" w:cs="Times New Roman"/>
          <w:sz w:val="25"/>
          <w:szCs w:val="25"/>
        </w:rPr>
        <w:t>nes,</w:t>
      </w:r>
      <w:r w:rsidR="00B915D2" w:rsidRPr="00C1239E">
        <w:rPr>
          <w:rFonts w:ascii="Times New Roman" w:hAnsi="Times New Roman" w:cs="Times New Roman"/>
          <w:sz w:val="25"/>
          <w:szCs w:val="25"/>
        </w:rPr>
        <w:t xml:space="preserve"> …</w:t>
      </w:r>
      <w:r w:rsidRPr="00C1239E">
        <w:rPr>
          <w:rFonts w:ascii="Times New Roman" w:hAnsi="Times New Roman" w:cs="Times New Roman"/>
          <w:sz w:val="25"/>
          <w:szCs w:val="25"/>
        </w:rPr>
        <w:t xml:space="preserve">) </w:t>
      </w:r>
      <w:r w:rsidR="00A84BD0" w:rsidRPr="00C1239E">
        <w:rPr>
          <w:rFonts w:ascii="Times New Roman" w:hAnsi="Times New Roman" w:cs="Times New Roman"/>
          <w:sz w:val="25"/>
          <w:szCs w:val="25"/>
        </w:rPr>
        <w:t xml:space="preserve">ainsi que </w:t>
      </w:r>
      <w:r w:rsidRPr="00C1239E">
        <w:rPr>
          <w:rFonts w:ascii="Times New Roman" w:hAnsi="Times New Roman" w:cs="Times New Roman"/>
          <w:sz w:val="25"/>
          <w:szCs w:val="25"/>
        </w:rPr>
        <w:t>le perfectionnement des public</w:t>
      </w:r>
      <w:r w:rsidR="00A84BD0" w:rsidRPr="00C1239E">
        <w:rPr>
          <w:rFonts w:ascii="Times New Roman" w:hAnsi="Times New Roman" w:cs="Times New Roman"/>
          <w:sz w:val="25"/>
          <w:szCs w:val="25"/>
        </w:rPr>
        <w:t>s</w:t>
      </w:r>
      <w:r w:rsidRPr="00C1239E">
        <w:rPr>
          <w:rFonts w:ascii="Times New Roman" w:hAnsi="Times New Roman" w:cs="Times New Roman"/>
          <w:sz w:val="25"/>
          <w:szCs w:val="25"/>
        </w:rPr>
        <w:t xml:space="preserve"> « compétiteur » et « jeune »</w:t>
      </w:r>
      <w:r w:rsidR="00A84BD0" w:rsidRPr="00C1239E">
        <w:rPr>
          <w:rFonts w:ascii="Times New Roman" w:hAnsi="Times New Roman" w:cs="Times New Roman"/>
          <w:sz w:val="25"/>
          <w:szCs w:val="25"/>
        </w:rPr>
        <w:t>. L’objectif est d</w:t>
      </w:r>
      <w:r w:rsidRPr="00C1239E">
        <w:rPr>
          <w:rFonts w:ascii="Times New Roman" w:hAnsi="Times New Roman" w:cs="Times New Roman"/>
          <w:sz w:val="25"/>
          <w:szCs w:val="25"/>
        </w:rPr>
        <w:t>’augmenter le niveau quantitatif et qualitatif du club</w:t>
      </w:r>
      <w:r w:rsidR="00B915D2">
        <w:rPr>
          <w:rFonts w:ascii="Times New Roman" w:hAnsi="Times New Roman" w:cs="Times New Roman"/>
          <w:sz w:val="25"/>
          <w:szCs w:val="25"/>
        </w:rPr>
        <w:t xml:space="preserve">. L’éducateur </w:t>
      </w:r>
      <w:r w:rsidR="00366FFE" w:rsidRPr="00C1239E">
        <w:rPr>
          <w:rFonts w:ascii="Times New Roman" w:hAnsi="Times New Roman" w:cs="Times New Roman"/>
          <w:sz w:val="25"/>
          <w:szCs w:val="25"/>
        </w:rPr>
        <w:t>sera</w:t>
      </w:r>
      <w:r w:rsidR="006F2609" w:rsidRPr="00C1239E">
        <w:rPr>
          <w:rFonts w:ascii="Times New Roman" w:hAnsi="Times New Roman" w:cs="Times New Roman"/>
          <w:sz w:val="25"/>
          <w:szCs w:val="25"/>
        </w:rPr>
        <w:t xml:space="preserve"> mis à disposition de</w:t>
      </w:r>
      <w:r w:rsidR="00E5713B">
        <w:rPr>
          <w:rFonts w:ascii="Times New Roman" w:hAnsi="Times New Roman" w:cs="Times New Roman"/>
          <w:sz w:val="25"/>
          <w:szCs w:val="25"/>
        </w:rPr>
        <w:t xml:space="preserve"> 2 </w:t>
      </w:r>
      <w:r w:rsidR="006F2609" w:rsidRPr="00C1239E">
        <w:rPr>
          <w:rFonts w:ascii="Times New Roman" w:hAnsi="Times New Roman" w:cs="Times New Roman"/>
          <w:sz w:val="25"/>
          <w:szCs w:val="25"/>
        </w:rPr>
        <w:t xml:space="preserve">clubs voisins ainsi que du Comité </w:t>
      </w:r>
      <w:r w:rsidR="00A84BD0" w:rsidRPr="00C1239E">
        <w:rPr>
          <w:rFonts w:ascii="Times New Roman" w:hAnsi="Times New Roman" w:cs="Times New Roman"/>
          <w:sz w:val="25"/>
          <w:szCs w:val="25"/>
        </w:rPr>
        <w:t xml:space="preserve">Départemental </w:t>
      </w:r>
      <w:r w:rsidR="006F2609" w:rsidRPr="00C1239E">
        <w:rPr>
          <w:rFonts w:ascii="Times New Roman" w:hAnsi="Times New Roman" w:cs="Times New Roman"/>
          <w:sz w:val="25"/>
          <w:szCs w:val="25"/>
        </w:rPr>
        <w:t>pour y assurer les mêmes tâches.</w:t>
      </w:r>
      <w:r w:rsidR="00A2232D" w:rsidRPr="00C1239E">
        <w:rPr>
          <w:rFonts w:ascii="Times New Roman" w:hAnsi="Times New Roman" w:cs="Times New Roman"/>
          <w:sz w:val="25"/>
          <w:szCs w:val="25"/>
        </w:rPr>
        <w:t xml:space="preserve"> Il aura aussi pour mission d’</w:t>
      </w:r>
      <w:r w:rsidR="00B915D2">
        <w:rPr>
          <w:rFonts w:ascii="Times New Roman" w:hAnsi="Times New Roman" w:cs="Times New Roman"/>
          <w:sz w:val="25"/>
          <w:szCs w:val="25"/>
        </w:rPr>
        <w:t xml:space="preserve">animer des cycles scolaires dans les </w:t>
      </w:r>
      <w:r w:rsidR="00E5713B">
        <w:rPr>
          <w:rFonts w:ascii="Times New Roman" w:hAnsi="Times New Roman" w:cs="Times New Roman"/>
          <w:sz w:val="25"/>
          <w:szCs w:val="25"/>
        </w:rPr>
        <w:t>écoles</w:t>
      </w:r>
      <w:r w:rsidR="00B915D2">
        <w:rPr>
          <w:rFonts w:ascii="Times New Roman" w:hAnsi="Times New Roman" w:cs="Times New Roman"/>
          <w:sz w:val="25"/>
          <w:szCs w:val="25"/>
        </w:rPr>
        <w:t xml:space="preserve"> de la Communauté de communes ainsi que les Classes à Horaires Aménagés (CHA) dans les collèges de Oucques et Morée.</w:t>
      </w:r>
    </w:p>
    <w:p w14:paraId="0E314F55" w14:textId="40B66D25" w:rsidR="00174117" w:rsidRPr="00C1239E" w:rsidRDefault="00174117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318609D2" w14:textId="77777777" w:rsidR="003E752E" w:rsidRPr="00C1239E" w:rsidRDefault="003E752E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14BD2BAD" w14:textId="77777777" w:rsidR="00103080" w:rsidRPr="00C1239E" w:rsidRDefault="00103080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Activités et tâches</w:t>
      </w:r>
    </w:p>
    <w:p w14:paraId="38413D60" w14:textId="372EDCAC" w:rsidR="00103080" w:rsidRPr="00C1239E" w:rsidRDefault="00FA0559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L</w:t>
      </w:r>
      <w:r w:rsidR="00103080" w:rsidRPr="00C1239E">
        <w:rPr>
          <w:rFonts w:ascii="Times New Roman" w:hAnsi="Times New Roman" w:cs="Times New Roman"/>
          <w:sz w:val="25"/>
          <w:szCs w:val="25"/>
        </w:rPr>
        <w:t>’</w:t>
      </w:r>
      <w:r w:rsidR="00E5713B">
        <w:rPr>
          <w:rFonts w:ascii="Times New Roman" w:hAnsi="Times New Roman" w:cs="Times New Roman"/>
          <w:sz w:val="25"/>
          <w:szCs w:val="25"/>
        </w:rPr>
        <w:t>éducateur</w:t>
      </w:r>
      <w:r w:rsidR="00103080" w:rsidRPr="00C1239E">
        <w:rPr>
          <w:rFonts w:ascii="Times New Roman" w:hAnsi="Times New Roman" w:cs="Times New Roman"/>
          <w:sz w:val="25"/>
          <w:szCs w:val="25"/>
        </w:rPr>
        <w:t xml:space="preserve"> devra : </w:t>
      </w:r>
    </w:p>
    <w:p w14:paraId="39DC6830" w14:textId="4C90A7DD" w:rsidR="00103080" w:rsidRPr="00E5713B" w:rsidRDefault="00E5713B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E5713B">
        <w:rPr>
          <w:rFonts w:ascii="Times New Roman" w:hAnsi="Times New Roman" w:cs="Times New Roman"/>
          <w:sz w:val="25"/>
          <w:szCs w:val="25"/>
        </w:rPr>
        <w:t xml:space="preserve">Préparer, </w:t>
      </w:r>
      <w:r>
        <w:rPr>
          <w:rFonts w:ascii="Times New Roman" w:hAnsi="Times New Roman" w:cs="Times New Roman"/>
          <w:sz w:val="25"/>
          <w:szCs w:val="25"/>
        </w:rPr>
        <w:t>a</w:t>
      </w:r>
      <w:r w:rsidR="00103080" w:rsidRPr="00E5713B">
        <w:rPr>
          <w:rFonts w:ascii="Times New Roman" w:hAnsi="Times New Roman" w:cs="Times New Roman"/>
          <w:sz w:val="25"/>
          <w:szCs w:val="25"/>
        </w:rPr>
        <w:t>nimer et encadrer les séances d’entraînement pour tous les types de public</w:t>
      </w:r>
      <w:r w:rsidR="006B0FED" w:rsidRPr="00E5713B">
        <w:rPr>
          <w:rFonts w:ascii="Times New Roman" w:hAnsi="Times New Roman" w:cs="Times New Roman"/>
          <w:sz w:val="25"/>
          <w:szCs w:val="25"/>
        </w:rPr>
        <w:t>.</w:t>
      </w:r>
    </w:p>
    <w:p w14:paraId="5795CAE2" w14:textId="77777777" w:rsidR="00103080" w:rsidRPr="00C1239E" w:rsidRDefault="00103080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Planifier et développer des séances spécifiques pour les publics « cible »</w:t>
      </w:r>
      <w:r w:rsidR="006B0FED" w:rsidRPr="00C1239E">
        <w:rPr>
          <w:rFonts w:ascii="Times New Roman" w:hAnsi="Times New Roman" w:cs="Times New Roman"/>
          <w:sz w:val="25"/>
          <w:szCs w:val="25"/>
        </w:rPr>
        <w:t>.</w:t>
      </w:r>
    </w:p>
    <w:p w14:paraId="28952AF3" w14:textId="77777777" w:rsidR="00103080" w:rsidRPr="00C1239E" w:rsidRDefault="006B0FED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Conseiller et accompagner les jeunes et les adultes en compétition.</w:t>
      </w:r>
    </w:p>
    <w:p w14:paraId="7D9D86DD" w14:textId="77777777" w:rsidR="00E73CF3" w:rsidRPr="00C1239E" w:rsidRDefault="00E73CF3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Assurer et structurer la progression des jeunes compétiteurs.</w:t>
      </w:r>
    </w:p>
    <w:p w14:paraId="1F4BBD48" w14:textId="0E81A750" w:rsidR="006B0FED" w:rsidRPr="00C1239E" w:rsidRDefault="00BA7337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Organiser des séances d’initiation en milieu scolaire (écoles</w:t>
      </w:r>
      <w:r w:rsidR="00E5713B">
        <w:rPr>
          <w:rFonts w:ascii="Times New Roman" w:hAnsi="Times New Roman" w:cs="Times New Roman"/>
          <w:sz w:val="25"/>
          <w:szCs w:val="25"/>
        </w:rPr>
        <w:t xml:space="preserve">, </w:t>
      </w:r>
      <w:r w:rsidRPr="00C1239E">
        <w:rPr>
          <w:rFonts w:ascii="Times New Roman" w:hAnsi="Times New Roman" w:cs="Times New Roman"/>
          <w:sz w:val="25"/>
          <w:szCs w:val="25"/>
        </w:rPr>
        <w:t>collèges</w:t>
      </w:r>
      <w:r w:rsidR="00E5713B">
        <w:rPr>
          <w:rFonts w:ascii="Times New Roman" w:hAnsi="Times New Roman" w:cs="Times New Roman"/>
          <w:sz w:val="25"/>
          <w:szCs w:val="25"/>
        </w:rPr>
        <w:t>, centre de loisirs</w:t>
      </w:r>
      <w:r w:rsidRPr="00C1239E">
        <w:rPr>
          <w:rFonts w:ascii="Times New Roman" w:hAnsi="Times New Roman" w:cs="Times New Roman"/>
          <w:sz w:val="25"/>
          <w:szCs w:val="25"/>
        </w:rPr>
        <w:t>).</w:t>
      </w:r>
    </w:p>
    <w:p w14:paraId="37A92356" w14:textId="48880979" w:rsidR="00BA7337" w:rsidRPr="00C1239E" w:rsidRDefault="00E5713B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E5713B">
        <w:rPr>
          <w:rFonts w:ascii="Times New Roman" w:hAnsi="Times New Roman" w:cs="Times New Roman"/>
          <w:sz w:val="25"/>
          <w:szCs w:val="25"/>
        </w:rPr>
        <w:t xml:space="preserve">Préparer, </w:t>
      </w:r>
      <w:r>
        <w:rPr>
          <w:rFonts w:ascii="Times New Roman" w:hAnsi="Times New Roman" w:cs="Times New Roman"/>
          <w:sz w:val="25"/>
          <w:szCs w:val="25"/>
        </w:rPr>
        <w:t>a</w:t>
      </w:r>
      <w:r w:rsidRPr="00E5713B">
        <w:rPr>
          <w:rFonts w:ascii="Times New Roman" w:hAnsi="Times New Roman" w:cs="Times New Roman"/>
          <w:sz w:val="25"/>
          <w:szCs w:val="25"/>
        </w:rPr>
        <w:t>nimer et encadrer</w:t>
      </w:r>
      <w:r>
        <w:rPr>
          <w:rFonts w:ascii="Times New Roman" w:hAnsi="Times New Roman" w:cs="Times New Roman"/>
          <w:sz w:val="25"/>
          <w:szCs w:val="25"/>
        </w:rPr>
        <w:t xml:space="preserve"> les </w:t>
      </w:r>
      <w:r w:rsidR="00BA7337" w:rsidRPr="00C1239E">
        <w:rPr>
          <w:rFonts w:ascii="Times New Roman" w:hAnsi="Times New Roman" w:cs="Times New Roman"/>
          <w:sz w:val="25"/>
          <w:szCs w:val="25"/>
        </w:rPr>
        <w:t>stages pour enfants et/ou adultes</w:t>
      </w:r>
      <w:r>
        <w:rPr>
          <w:rFonts w:ascii="Times New Roman" w:hAnsi="Times New Roman" w:cs="Times New Roman"/>
          <w:sz w:val="25"/>
          <w:szCs w:val="25"/>
        </w:rPr>
        <w:t xml:space="preserve"> (</w:t>
      </w:r>
      <w:r w:rsidR="00CA1986" w:rsidRPr="00C1239E">
        <w:rPr>
          <w:rFonts w:ascii="Times New Roman" w:hAnsi="Times New Roman" w:cs="Times New Roman"/>
          <w:sz w:val="25"/>
          <w:szCs w:val="25"/>
        </w:rPr>
        <w:t>vacances scolaires).</w:t>
      </w:r>
    </w:p>
    <w:p w14:paraId="6EBD6C36" w14:textId="31C7A99B" w:rsidR="00FD45E8" w:rsidRPr="00C1239E" w:rsidRDefault="00E25450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Gérer et assurer le bon état du matériel (gestion du matériel, achat, conseils).</w:t>
      </w:r>
    </w:p>
    <w:p w14:paraId="73ED48E1" w14:textId="0C9F5904" w:rsidR="00FD45E8" w:rsidRPr="00C1239E" w:rsidRDefault="00EC71A5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Participer au projet de développement du club.</w:t>
      </w:r>
    </w:p>
    <w:p w14:paraId="7111C3EA" w14:textId="77777777" w:rsidR="00FD45E8" w:rsidRPr="00C1239E" w:rsidRDefault="00FD45E8" w:rsidP="00D1301D">
      <w:pPr>
        <w:pStyle w:val="Sansinterligne"/>
        <w:numPr>
          <w:ilvl w:val="0"/>
          <w:numId w:val="1"/>
        </w:numPr>
        <w:ind w:left="709" w:hanging="349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Participer à la vie associative et aux réunions du club</w:t>
      </w:r>
      <w:r w:rsidR="009A1DD5" w:rsidRPr="00C1239E">
        <w:rPr>
          <w:rFonts w:ascii="Times New Roman" w:hAnsi="Times New Roman" w:cs="Times New Roman"/>
          <w:sz w:val="25"/>
          <w:szCs w:val="25"/>
        </w:rPr>
        <w:t>.</w:t>
      </w:r>
    </w:p>
    <w:p w14:paraId="5195E2AA" w14:textId="7E338DE9" w:rsidR="00745DD6" w:rsidRPr="00C1239E" w:rsidRDefault="00745DD6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1AD80E92" w14:textId="77777777" w:rsidR="003E752E" w:rsidRPr="00C1239E" w:rsidRDefault="003E752E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7E257AEE" w14:textId="77777777" w:rsidR="00745DD6" w:rsidRPr="00C1239E" w:rsidRDefault="00745DD6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Profil recherché</w:t>
      </w:r>
    </w:p>
    <w:p w14:paraId="7EEA013B" w14:textId="77777777" w:rsidR="00174117" w:rsidRPr="00C1239E" w:rsidRDefault="00A9294F" w:rsidP="00D1301D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Être majeur</w:t>
      </w:r>
      <w:r w:rsidR="00A12011" w:rsidRPr="00C1239E">
        <w:rPr>
          <w:rFonts w:ascii="Times New Roman" w:hAnsi="Times New Roman" w:cs="Times New Roman"/>
          <w:sz w:val="25"/>
          <w:szCs w:val="25"/>
        </w:rPr>
        <w:t>.</w:t>
      </w:r>
    </w:p>
    <w:p w14:paraId="723E2F8A" w14:textId="39BD38BD" w:rsidR="00A9294F" w:rsidRPr="00C1239E" w:rsidRDefault="002D23DF" w:rsidP="00D1301D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Être licencié en Tennis de Table</w:t>
      </w:r>
      <w:r w:rsidR="00A80770">
        <w:rPr>
          <w:rFonts w:ascii="Times New Roman" w:hAnsi="Times New Roman" w:cs="Times New Roman"/>
          <w:sz w:val="25"/>
          <w:szCs w:val="25"/>
        </w:rPr>
        <w:t>.</w:t>
      </w:r>
    </w:p>
    <w:p w14:paraId="56B2ABC1" w14:textId="678965CA" w:rsidR="002D23DF" w:rsidRPr="00C1239E" w:rsidRDefault="002D23DF" w:rsidP="00D1301D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 xml:space="preserve">Être </w:t>
      </w:r>
      <w:r w:rsidR="00974BB5" w:rsidRPr="00C1239E">
        <w:rPr>
          <w:rFonts w:ascii="Times New Roman" w:hAnsi="Times New Roman" w:cs="Times New Roman"/>
          <w:sz w:val="25"/>
          <w:szCs w:val="25"/>
        </w:rPr>
        <w:t>titulaire d’un diplôme permettant d’encadrer l’activité (DEJEPS ou BPJEPS – Option TT</w:t>
      </w:r>
      <w:r w:rsidR="004B5BFC" w:rsidRPr="00C1239E">
        <w:rPr>
          <w:rFonts w:ascii="Times New Roman" w:hAnsi="Times New Roman" w:cs="Times New Roman"/>
          <w:sz w:val="25"/>
          <w:szCs w:val="25"/>
        </w:rPr>
        <w:t>, BEES</w:t>
      </w:r>
      <w:r w:rsidR="00974BB5" w:rsidRPr="00C1239E">
        <w:rPr>
          <w:rFonts w:ascii="Times New Roman" w:hAnsi="Times New Roman" w:cs="Times New Roman"/>
          <w:sz w:val="25"/>
          <w:szCs w:val="25"/>
        </w:rPr>
        <w:t xml:space="preserve">) </w:t>
      </w:r>
    </w:p>
    <w:p w14:paraId="2FC69E54" w14:textId="02F94D8F" w:rsidR="00974BB5" w:rsidRPr="00C1239E" w:rsidRDefault="00974BB5" w:rsidP="00D1301D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Être titulaire et à jour de sa carte professionnelle.</w:t>
      </w:r>
    </w:p>
    <w:p w14:paraId="1F73F73D" w14:textId="167451FF" w:rsidR="002D23DF" w:rsidRPr="00C1239E" w:rsidRDefault="00A12011" w:rsidP="00D1301D">
      <w:pPr>
        <w:pStyle w:val="Sansinterligne"/>
        <w:numPr>
          <w:ilvl w:val="0"/>
          <w:numId w:val="2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Être titulaire du permis B et d’un véhicule</w:t>
      </w:r>
      <w:r w:rsidR="001B5978" w:rsidRPr="00C1239E">
        <w:rPr>
          <w:rFonts w:ascii="Times New Roman" w:hAnsi="Times New Roman" w:cs="Times New Roman"/>
          <w:sz w:val="25"/>
          <w:szCs w:val="25"/>
        </w:rPr>
        <w:t xml:space="preserve"> (</w:t>
      </w:r>
      <w:r w:rsidR="00570BE1" w:rsidRPr="00C1239E">
        <w:rPr>
          <w:rFonts w:ascii="Times New Roman" w:hAnsi="Times New Roman" w:cs="Times New Roman"/>
          <w:sz w:val="25"/>
          <w:szCs w:val="25"/>
        </w:rPr>
        <w:t>indispensable</w:t>
      </w:r>
      <w:r w:rsidR="001B5978" w:rsidRPr="00C1239E">
        <w:rPr>
          <w:rFonts w:ascii="Times New Roman" w:hAnsi="Times New Roman" w:cs="Times New Roman"/>
          <w:sz w:val="25"/>
          <w:szCs w:val="25"/>
        </w:rPr>
        <w:t>).</w:t>
      </w:r>
    </w:p>
    <w:p w14:paraId="3EE096C2" w14:textId="77777777" w:rsidR="004F511E" w:rsidRPr="00C1239E" w:rsidRDefault="004F511E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7A01F29E" w14:textId="77777777" w:rsidR="003E752E" w:rsidRPr="00C1239E" w:rsidRDefault="003E752E">
      <w:pPr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  <w:r w:rsidRPr="00C1239E">
        <w:rPr>
          <w:rFonts w:ascii="Times New Roman" w:hAnsi="Times New Roman" w:cs="Times New Roman"/>
          <w:b/>
          <w:bCs/>
          <w:color w:val="00B0F0"/>
          <w:sz w:val="30"/>
          <w:szCs w:val="30"/>
        </w:rPr>
        <w:br w:type="page"/>
      </w:r>
    </w:p>
    <w:p w14:paraId="7C912466" w14:textId="77777777" w:rsidR="00AC516C" w:rsidRPr="00C1239E" w:rsidRDefault="00AC516C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</w:p>
    <w:p w14:paraId="490461C6" w14:textId="4FB8B8AA" w:rsidR="004F511E" w:rsidRPr="00C1239E" w:rsidRDefault="004F511E" w:rsidP="00D1301D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Compétences requises</w:t>
      </w:r>
    </w:p>
    <w:p w14:paraId="4827C5D7" w14:textId="77777777" w:rsidR="009F52D1" w:rsidRPr="00C1239E" w:rsidRDefault="009F52D1" w:rsidP="00D1301D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Organisation, rigueur, dynamisme et motivation.</w:t>
      </w:r>
    </w:p>
    <w:p w14:paraId="38DDABF0" w14:textId="0E0C83D8" w:rsidR="00345F8D" w:rsidRPr="00C1239E" w:rsidRDefault="00F327E1" w:rsidP="00D1301D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 xml:space="preserve">Bon relationnel </w:t>
      </w:r>
      <w:r w:rsidR="00345F8D" w:rsidRPr="00C1239E">
        <w:rPr>
          <w:rFonts w:ascii="Times New Roman" w:hAnsi="Times New Roman" w:cs="Times New Roman"/>
          <w:sz w:val="25"/>
          <w:szCs w:val="25"/>
        </w:rPr>
        <w:t>avec tous les intervenants : membres du bureau</w:t>
      </w:r>
      <w:r w:rsidRPr="00C1239E">
        <w:rPr>
          <w:rFonts w:ascii="Times New Roman" w:hAnsi="Times New Roman" w:cs="Times New Roman"/>
          <w:sz w:val="25"/>
          <w:szCs w:val="25"/>
        </w:rPr>
        <w:t xml:space="preserve">, </w:t>
      </w:r>
      <w:r w:rsidR="001209F5" w:rsidRPr="00C1239E">
        <w:rPr>
          <w:rFonts w:ascii="Times New Roman" w:hAnsi="Times New Roman" w:cs="Times New Roman"/>
          <w:sz w:val="25"/>
          <w:szCs w:val="25"/>
        </w:rPr>
        <w:t>Comité Départemental,</w:t>
      </w:r>
      <w:r w:rsidR="00345F8D" w:rsidRPr="00C1239E">
        <w:rPr>
          <w:rFonts w:ascii="Times New Roman" w:hAnsi="Times New Roman" w:cs="Times New Roman"/>
          <w:sz w:val="25"/>
          <w:szCs w:val="25"/>
        </w:rPr>
        <w:t xml:space="preserve"> licenciés, écoles, </w:t>
      </w:r>
      <w:r w:rsidR="00E62368" w:rsidRPr="00C1239E">
        <w:rPr>
          <w:rFonts w:ascii="Times New Roman" w:hAnsi="Times New Roman" w:cs="Times New Roman"/>
          <w:sz w:val="25"/>
          <w:szCs w:val="25"/>
        </w:rPr>
        <w:t>parents, …</w:t>
      </w:r>
    </w:p>
    <w:p w14:paraId="2B19E012" w14:textId="77777777" w:rsidR="004F511E" w:rsidRPr="00C1239E" w:rsidRDefault="00E62368" w:rsidP="00D1301D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Être force de proposition</w:t>
      </w:r>
      <w:r w:rsidR="000358A1" w:rsidRPr="00C1239E">
        <w:rPr>
          <w:rFonts w:ascii="Times New Roman" w:hAnsi="Times New Roman" w:cs="Times New Roman"/>
          <w:sz w:val="25"/>
          <w:szCs w:val="25"/>
        </w:rPr>
        <w:t>.</w:t>
      </w:r>
    </w:p>
    <w:p w14:paraId="1AB5C9C4" w14:textId="480CF9C1" w:rsidR="004F511E" w:rsidRPr="00C1239E" w:rsidRDefault="00BF76E6" w:rsidP="00D1301D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Savoir utiliser l</w:t>
      </w:r>
      <w:r w:rsidR="0017681B" w:rsidRPr="00C1239E">
        <w:rPr>
          <w:rFonts w:ascii="Times New Roman" w:hAnsi="Times New Roman" w:cs="Times New Roman"/>
          <w:sz w:val="25"/>
          <w:szCs w:val="25"/>
        </w:rPr>
        <w:t>es outils de communication (</w:t>
      </w:r>
      <w:r w:rsidRPr="00C1239E">
        <w:rPr>
          <w:rFonts w:ascii="Times New Roman" w:hAnsi="Times New Roman" w:cs="Times New Roman"/>
          <w:sz w:val="25"/>
          <w:szCs w:val="25"/>
        </w:rPr>
        <w:t>bureautique</w:t>
      </w:r>
      <w:r w:rsidR="002A1DD1" w:rsidRPr="00C1239E">
        <w:rPr>
          <w:rFonts w:ascii="Times New Roman" w:hAnsi="Times New Roman" w:cs="Times New Roman"/>
          <w:sz w:val="25"/>
          <w:szCs w:val="25"/>
        </w:rPr>
        <w:t>,</w:t>
      </w:r>
      <w:r w:rsidR="00712DF2">
        <w:rPr>
          <w:rFonts w:ascii="Times New Roman" w:hAnsi="Times New Roman" w:cs="Times New Roman"/>
          <w:sz w:val="25"/>
          <w:szCs w:val="25"/>
        </w:rPr>
        <w:t xml:space="preserve"> Drive,</w:t>
      </w:r>
      <w:r w:rsidR="002A1DD1" w:rsidRPr="00C1239E">
        <w:rPr>
          <w:rFonts w:ascii="Times New Roman" w:hAnsi="Times New Roman" w:cs="Times New Roman"/>
          <w:sz w:val="25"/>
          <w:szCs w:val="25"/>
        </w:rPr>
        <w:t xml:space="preserve"> Internet</w:t>
      </w:r>
      <w:r w:rsidRPr="00C1239E">
        <w:rPr>
          <w:rFonts w:ascii="Times New Roman" w:hAnsi="Times New Roman" w:cs="Times New Roman"/>
          <w:sz w:val="25"/>
          <w:szCs w:val="25"/>
        </w:rPr>
        <w:t xml:space="preserve"> et</w:t>
      </w:r>
      <w:r w:rsidR="002A1DD1" w:rsidRPr="00C1239E">
        <w:rPr>
          <w:rFonts w:ascii="Times New Roman" w:hAnsi="Times New Roman" w:cs="Times New Roman"/>
          <w:sz w:val="25"/>
          <w:szCs w:val="25"/>
        </w:rPr>
        <w:t xml:space="preserve"> </w:t>
      </w:r>
      <w:r w:rsidRPr="00C1239E">
        <w:rPr>
          <w:rFonts w:ascii="Times New Roman" w:hAnsi="Times New Roman" w:cs="Times New Roman"/>
          <w:sz w:val="25"/>
          <w:szCs w:val="25"/>
        </w:rPr>
        <w:t>réseaux sociaux</w:t>
      </w:r>
      <w:r w:rsidR="0017681B" w:rsidRPr="00C1239E">
        <w:rPr>
          <w:rFonts w:ascii="Times New Roman" w:hAnsi="Times New Roman" w:cs="Times New Roman"/>
          <w:sz w:val="25"/>
          <w:szCs w:val="25"/>
        </w:rPr>
        <w:t>).</w:t>
      </w:r>
    </w:p>
    <w:p w14:paraId="4B0A12A9" w14:textId="77777777" w:rsidR="000358A1" w:rsidRPr="00C1239E" w:rsidRDefault="000358A1" w:rsidP="00D1301D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31ED10E5" w14:textId="77777777" w:rsidR="003E752E" w:rsidRPr="00C1239E" w:rsidRDefault="003E752E">
      <w:pPr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</w:p>
    <w:p w14:paraId="1E4CB1C1" w14:textId="3B59915E" w:rsidR="00F27E47" w:rsidRPr="00C1239E" w:rsidRDefault="00F27E47" w:rsidP="00F27E47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Lieu de travail</w:t>
      </w:r>
    </w:p>
    <w:p w14:paraId="2991F2A5" w14:textId="77777777" w:rsidR="00F27E47" w:rsidRPr="00C1239E" w:rsidRDefault="00F27E47" w:rsidP="00F27E47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Gymnase de Morée – Rue du Dr Minot 41160 Morée</w:t>
      </w:r>
    </w:p>
    <w:p w14:paraId="3B45BA64" w14:textId="392EB02F" w:rsidR="00F27E47" w:rsidRPr="00C1239E" w:rsidRDefault="00F27E47" w:rsidP="00F27E47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Gymnase de Oucques – 41290 Oucques</w:t>
      </w:r>
    </w:p>
    <w:p w14:paraId="4F29C840" w14:textId="30440069" w:rsidR="00F27E47" w:rsidRPr="00C1239E" w:rsidRDefault="00F27E47" w:rsidP="00F27E47">
      <w:pPr>
        <w:pStyle w:val="Sansinterligne"/>
        <w:jc w:val="both"/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  <w:r w:rsidRPr="00C1239E">
        <w:rPr>
          <w:rFonts w:ascii="Times New Roman" w:hAnsi="Times New Roman" w:cs="Times New Roman"/>
          <w:sz w:val="25"/>
          <w:szCs w:val="25"/>
        </w:rPr>
        <w:t>Déplacements à prévoir dans le département.</w:t>
      </w:r>
    </w:p>
    <w:p w14:paraId="5D058DD2" w14:textId="2053D84F" w:rsidR="00F27E47" w:rsidRPr="00C1239E" w:rsidRDefault="00F27E47" w:rsidP="0039226E">
      <w:pPr>
        <w:pStyle w:val="Sansinterligne"/>
        <w:jc w:val="both"/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</w:p>
    <w:p w14:paraId="4B9E155B" w14:textId="77777777" w:rsidR="003E752E" w:rsidRPr="00C1239E" w:rsidRDefault="003E752E" w:rsidP="0039226E">
      <w:pPr>
        <w:pStyle w:val="Sansinterligne"/>
        <w:jc w:val="both"/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</w:p>
    <w:p w14:paraId="512A5CD6" w14:textId="28424680" w:rsidR="00FA0559" w:rsidRPr="00C1239E" w:rsidRDefault="00FA0559" w:rsidP="00FA0559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Type de contrat</w:t>
      </w:r>
    </w:p>
    <w:p w14:paraId="67A9162C" w14:textId="21035936" w:rsidR="00F27E47" w:rsidRPr="00C1239E" w:rsidRDefault="00FA0559" w:rsidP="00FA055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>CDI – 35 heures par semaines annualisées.</w:t>
      </w:r>
    </w:p>
    <w:p w14:paraId="6AA6D051" w14:textId="0AA628EA" w:rsidR="00FA0559" w:rsidRPr="00C1239E" w:rsidRDefault="00FA0559" w:rsidP="00FA055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237C5F38" w14:textId="77777777" w:rsidR="003E752E" w:rsidRPr="00C1239E" w:rsidRDefault="003E752E" w:rsidP="00FA055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p w14:paraId="7D2A5892" w14:textId="3033DCAB" w:rsidR="00FA0559" w:rsidRPr="00C1239E" w:rsidRDefault="00FA0559" w:rsidP="00FA0559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Rémunération</w:t>
      </w:r>
    </w:p>
    <w:p w14:paraId="773680FE" w14:textId="62C0D586" w:rsidR="00F27E47" w:rsidRPr="00C1239E" w:rsidRDefault="00FA0559" w:rsidP="0039226E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C1239E">
        <w:rPr>
          <w:rFonts w:ascii="Times New Roman" w:hAnsi="Times New Roman" w:cs="Times New Roman"/>
          <w:sz w:val="25"/>
          <w:szCs w:val="25"/>
        </w:rPr>
        <w:t xml:space="preserve">Groupe </w:t>
      </w:r>
      <w:r w:rsidR="004B5BFC" w:rsidRPr="00C1239E">
        <w:rPr>
          <w:rFonts w:ascii="Times New Roman" w:hAnsi="Times New Roman" w:cs="Times New Roman"/>
          <w:sz w:val="25"/>
          <w:szCs w:val="25"/>
        </w:rPr>
        <w:t>2 ou 3 </w:t>
      </w:r>
      <w:r w:rsidR="004B5BFC" w:rsidRPr="00C1239E">
        <w:rPr>
          <w:rFonts w:ascii="Times New Roman" w:hAnsi="Times New Roman" w:cs="Times New Roman"/>
          <w:sz w:val="25"/>
          <w:szCs w:val="25"/>
        </w:rPr>
        <w:sym w:font="Wingdings" w:char="F0E0"/>
      </w:r>
      <w:r w:rsidR="004B5BFC" w:rsidRPr="00C1239E">
        <w:rPr>
          <w:rFonts w:ascii="Times New Roman" w:hAnsi="Times New Roman" w:cs="Times New Roman"/>
          <w:sz w:val="25"/>
          <w:szCs w:val="25"/>
        </w:rPr>
        <w:t xml:space="preserve"> </w:t>
      </w:r>
      <w:r w:rsidRPr="00C1239E">
        <w:rPr>
          <w:rFonts w:ascii="Times New Roman" w:hAnsi="Times New Roman" w:cs="Times New Roman"/>
          <w:sz w:val="25"/>
          <w:szCs w:val="25"/>
        </w:rPr>
        <w:t>Rémunération selon profil.</w:t>
      </w:r>
    </w:p>
    <w:p w14:paraId="629FAB82" w14:textId="0E8C6B60" w:rsidR="00FA0559" w:rsidRPr="00C1239E" w:rsidRDefault="00FA0559" w:rsidP="0039226E">
      <w:pPr>
        <w:pStyle w:val="Sansinterligne"/>
        <w:jc w:val="both"/>
        <w:rPr>
          <w:rFonts w:ascii="Times New Roman" w:hAnsi="Times New Roman" w:cs="Times New Roman"/>
          <w:b/>
          <w:bCs/>
          <w:color w:val="00B0F0"/>
          <w:sz w:val="30"/>
          <w:szCs w:val="30"/>
        </w:rPr>
      </w:pPr>
      <w:r w:rsidRPr="00C1239E">
        <w:rPr>
          <w:rFonts w:ascii="Times New Roman" w:hAnsi="Times New Roman" w:cs="Times New Roman"/>
          <w:sz w:val="25"/>
          <w:szCs w:val="25"/>
        </w:rPr>
        <w:t>Frais kilométriques en sus.</w:t>
      </w:r>
    </w:p>
    <w:p w14:paraId="1B379905" w14:textId="755DA262" w:rsidR="00F27E47" w:rsidRDefault="00F27E47" w:rsidP="0039226E">
      <w:pPr>
        <w:pStyle w:val="Sansinterligne"/>
        <w:jc w:val="both"/>
        <w:rPr>
          <w:rFonts w:ascii="Goudy Old Style" w:hAnsi="Goudy Old Style" w:cstheme="minorHAnsi"/>
          <w:b/>
          <w:bCs/>
          <w:color w:val="00B0F0"/>
          <w:sz w:val="30"/>
          <w:szCs w:val="30"/>
        </w:rPr>
      </w:pPr>
    </w:p>
    <w:p w14:paraId="242B8EE7" w14:textId="77777777" w:rsidR="003E752E" w:rsidRDefault="003E752E" w:rsidP="0039226E">
      <w:pPr>
        <w:pStyle w:val="Sansinterligne"/>
        <w:jc w:val="both"/>
        <w:rPr>
          <w:rFonts w:ascii="Goudy Old Style" w:hAnsi="Goudy Old Style" w:cstheme="minorHAnsi"/>
          <w:b/>
          <w:bCs/>
          <w:color w:val="00B0F0"/>
          <w:sz w:val="30"/>
          <w:szCs w:val="30"/>
        </w:rPr>
      </w:pPr>
    </w:p>
    <w:p w14:paraId="5C7AA88C" w14:textId="221E1A8B" w:rsidR="000358A1" w:rsidRPr="00C1239E" w:rsidRDefault="0039226E" w:rsidP="0039226E">
      <w:pPr>
        <w:pStyle w:val="Sansinterligne"/>
        <w:jc w:val="both"/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</w:pPr>
      <w:r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Contact</w:t>
      </w:r>
      <w:r w:rsidR="00480CAF" w:rsidRPr="00C1239E">
        <w:rPr>
          <w:rFonts w:ascii="Times New Roman" w:hAnsi="Times New Roman" w:cs="Times New Roman"/>
          <w:b/>
          <w:bCs/>
          <w:color w:val="7B7B7B" w:themeColor="accent3" w:themeShade="BF"/>
          <w:sz w:val="30"/>
          <w:szCs w:val="30"/>
          <w:u w:val="single"/>
        </w:rPr>
        <w:t>s</w:t>
      </w:r>
    </w:p>
    <w:p w14:paraId="68A0E3D0" w14:textId="77777777" w:rsidR="00947A3A" w:rsidRPr="00723FE9" w:rsidRDefault="0039226E" w:rsidP="00723FE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723FE9">
        <w:rPr>
          <w:rFonts w:ascii="Times New Roman" w:hAnsi="Times New Roman" w:cs="Times New Roman"/>
          <w:sz w:val="25"/>
          <w:szCs w:val="25"/>
        </w:rPr>
        <w:t xml:space="preserve">Steven HALBOT (Président) : </w:t>
      </w:r>
      <w:hyperlink r:id="rId6" w:history="1">
        <w:r w:rsidRPr="00723FE9">
          <w:rPr>
            <w:rFonts w:ascii="Times New Roman" w:hAnsi="Times New Roman" w:cs="Times New Roman"/>
          </w:rPr>
          <w:t>steven.halbot@gmail.com</w:t>
        </w:r>
      </w:hyperlink>
      <w:r w:rsidRPr="00723FE9">
        <w:rPr>
          <w:rFonts w:ascii="Times New Roman" w:hAnsi="Times New Roman" w:cs="Times New Roman"/>
          <w:sz w:val="25"/>
          <w:szCs w:val="25"/>
        </w:rPr>
        <w:t xml:space="preserve"> (07.86.71.58.76)</w:t>
      </w:r>
    </w:p>
    <w:p w14:paraId="7F50A469" w14:textId="5452FAE6" w:rsidR="0039226E" w:rsidRPr="00723FE9" w:rsidRDefault="00D45DD1" w:rsidP="00723FE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723FE9">
        <w:rPr>
          <w:rFonts w:ascii="Times New Roman" w:hAnsi="Times New Roman" w:cs="Times New Roman"/>
          <w:sz w:val="25"/>
          <w:szCs w:val="25"/>
        </w:rPr>
        <w:t xml:space="preserve">Eléonore BOURDREZ (Secrétaire – Trésorière) </w:t>
      </w:r>
      <w:r w:rsidR="0039226E" w:rsidRPr="00723FE9">
        <w:rPr>
          <w:rFonts w:ascii="Times New Roman" w:hAnsi="Times New Roman" w:cs="Times New Roman"/>
          <w:sz w:val="25"/>
          <w:szCs w:val="25"/>
        </w:rPr>
        <w:t xml:space="preserve">: </w:t>
      </w:r>
      <w:hyperlink r:id="rId7" w:history="1">
        <w:r w:rsidRPr="00723FE9">
          <w:rPr>
            <w:rFonts w:ascii="Times New Roman" w:hAnsi="Times New Roman" w:cs="Times New Roman"/>
          </w:rPr>
          <w:t>eleonore.bourdrez@gmail.com</w:t>
        </w:r>
      </w:hyperlink>
      <w:r w:rsidRPr="00723FE9">
        <w:rPr>
          <w:rFonts w:ascii="Times New Roman" w:hAnsi="Times New Roman" w:cs="Times New Roman"/>
          <w:sz w:val="25"/>
          <w:szCs w:val="25"/>
        </w:rPr>
        <w:t xml:space="preserve"> (06.79.27.04.93)</w:t>
      </w:r>
    </w:p>
    <w:p w14:paraId="53C04807" w14:textId="77777777" w:rsidR="00882C2C" w:rsidRPr="003530C0" w:rsidRDefault="00882C2C" w:rsidP="000358A1">
      <w:pPr>
        <w:pStyle w:val="Sansinterligne"/>
        <w:rPr>
          <w:rFonts w:ascii="Goudy Old Style" w:hAnsi="Goudy Old Style"/>
          <w:sz w:val="25"/>
          <w:szCs w:val="25"/>
        </w:rPr>
      </w:pPr>
    </w:p>
    <w:p w14:paraId="36A7B759" w14:textId="77777777" w:rsidR="00723FE9" w:rsidRDefault="00723FE9" w:rsidP="000358A1">
      <w:pPr>
        <w:pStyle w:val="Sansinterligne"/>
        <w:rPr>
          <w:rFonts w:ascii="Goudy Old Style" w:hAnsi="Goudy Old Style"/>
          <w:sz w:val="25"/>
          <w:szCs w:val="25"/>
        </w:rPr>
      </w:pPr>
    </w:p>
    <w:p w14:paraId="1298265D" w14:textId="64DABD94" w:rsidR="0039226E" w:rsidRPr="00723FE9" w:rsidRDefault="0039226E" w:rsidP="00723FE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723FE9">
        <w:rPr>
          <w:rFonts w:ascii="Times New Roman" w:hAnsi="Times New Roman" w:cs="Times New Roman"/>
          <w:sz w:val="25"/>
          <w:szCs w:val="25"/>
        </w:rPr>
        <w:t>Club :</w:t>
      </w:r>
      <w:r w:rsidRPr="00723FE9">
        <w:rPr>
          <w:rFonts w:ascii="Times New Roman" w:hAnsi="Times New Roman" w:cs="Times New Roman"/>
          <w:sz w:val="25"/>
          <w:szCs w:val="25"/>
        </w:rPr>
        <w:tab/>
        <w:t>- Page Facebook : « </w:t>
      </w:r>
      <w:r w:rsidR="00D45DD1" w:rsidRPr="00723FE9">
        <w:rPr>
          <w:rFonts w:ascii="Times New Roman" w:hAnsi="Times New Roman" w:cs="Times New Roman"/>
          <w:sz w:val="25"/>
          <w:szCs w:val="25"/>
        </w:rPr>
        <w:t>SC Morée TT</w:t>
      </w:r>
      <w:r w:rsidRPr="00723FE9">
        <w:rPr>
          <w:rFonts w:ascii="Times New Roman" w:hAnsi="Times New Roman" w:cs="Times New Roman"/>
          <w:sz w:val="25"/>
          <w:szCs w:val="25"/>
        </w:rPr>
        <w:t> »</w:t>
      </w:r>
    </w:p>
    <w:p w14:paraId="72046DE3" w14:textId="77777777" w:rsidR="0039226E" w:rsidRPr="00723FE9" w:rsidRDefault="0039226E" w:rsidP="00723FE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  <w:r w:rsidRPr="00723FE9">
        <w:rPr>
          <w:rFonts w:ascii="Times New Roman" w:hAnsi="Times New Roman" w:cs="Times New Roman"/>
          <w:sz w:val="25"/>
          <w:szCs w:val="25"/>
        </w:rPr>
        <w:tab/>
        <w:t xml:space="preserve">- Site internet : </w:t>
      </w:r>
      <w:hyperlink r:id="rId8" w:history="1">
        <w:r w:rsidRPr="00723FE9">
          <w:rPr>
            <w:rFonts w:ascii="Times New Roman" w:hAnsi="Times New Roman" w:cs="Times New Roman"/>
            <w:sz w:val="25"/>
            <w:szCs w:val="25"/>
          </w:rPr>
          <w:t>https://www.scmoreett.com/</w:t>
        </w:r>
      </w:hyperlink>
    </w:p>
    <w:p w14:paraId="2EF88ED5" w14:textId="77777777" w:rsidR="0039226E" w:rsidRDefault="0039226E" w:rsidP="00723FE9">
      <w:pPr>
        <w:pStyle w:val="Sansinterligne"/>
        <w:jc w:val="both"/>
        <w:rPr>
          <w:rFonts w:ascii="Times New Roman" w:hAnsi="Times New Roman" w:cs="Times New Roman"/>
        </w:rPr>
      </w:pPr>
      <w:r w:rsidRPr="00723FE9">
        <w:rPr>
          <w:rFonts w:ascii="Times New Roman" w:hAnsi="Times New Roman" w:cs="Times New Roman"/>
          <w:sz w:val="25"/>
          <w:szCs w:val="25"/>
        </w:rPr>
        <w:tab/>
        <w:t xml:space="preserve">- Mail : </w:t>
      </w:r>
      <w:hyperlink r:id="rId9" w:history="1">
        <w:r w:rsidRPr="00723FE9">
          <w:rPr>
            <w:rFonts w:ascii="Times New Roman" w:hAnsi="Times New Roman" w:cs="Times New Roman"/>
          </w:rPr>
          <w:t>scmoreett@gmail.com</w:t>
        </w:r>
      </w:hyperlink>
    </w:p>
    <w:p w14:paraId="5483880F" w14:textId="77777777" w:rsidR="00723FE9" w:rsidRPr="00723FE9" w:rsidRDefault="00723FE9" w:rsidP="00723FE9">
      <w:pPr>
        <w:pStyle w:val="Sansinterligne"/>
        <w:jc w:val="both"/>
        <w:rPr>
          <w:rFonts w:ascii="Times New Roman" w:hAnsi="Times New Roman" w:cs="Times New Roman"/>
          <w:sz w:val="25"/>
          <w:szCs w:val="25"/>
        </w:rPr>
      </w:pPr>
    </w:p>
    <w:sectPr w:rsidR="00723FE9" w:rsidRPr="00723FE9" w:rsidSect="003E752E">
      <w:pgSz w:w="11906" w:h="16838"/>
      <w:pgMar w:top="851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4.45pt;height:34.45pt" o:bullet="t">
        <v:imagedata r:id="rId1" o:title="balle butterfly blche2"/>
      </v:shape>
    </w:pict>
  </w:numPicBullet>
  <w:abstractNum w:abstractNumId="0" w15:restartNumberingAfterBreak="0">
    <w:nsid w:val="2D071359"/>
    <w:multiLevelType w:val="hybridMultilevel"/>
    <w:tmpl w:val="AC50F44E"/>
    <w:lvl w:ilvl="0" w:tplc="EAECEB54">
      <w:numFmt w:val="bullet"/>
      <w:lvlText w:val="-"/>
      <w:lvlJc w:val="left"/>
      <w:pPr>
        <w:ind w:left="1065" w:hanging="360"/>
      </w:pPr>
      <w:rPr>
        <w:rFonts w:ascii="Goudy Old Style" w:eastAsiaTheme="minorHAnsi" w:hAnsi="Goudy Old Styl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BD92AA6"/>
    <w:multiLevelType w:val="hybridMultilevel"/>
    <w:tmpl w:val="E070D796"/>
    <w:lvl w:ilvl="0" w:tplc="2C60E2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71F6"/>
    <w:multiLevelType w:val="hybridMultilevel"/>
    <w:tmpl w:val="7AC0BBAC"/>
    <w:lvl w:ilvl="0" w:tplc="2C60E2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96462"/>
    <w:multiLevelType w:val="hybridMultilevel"/>
    <w:tmpl w:val="AFC8048A"/>
    <w:lvl w:ilvl="0" w:tplc="2C60E2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509824">
    <w:abstractNumId w:val="3"/>
  </w:num>
  <w:num w:numId="2" w16cid:durableId="1858155944">
    <w:abstractNumId w:val="1"/>
  </w:num>
  <w:num w:numId="3" w16cid:durableId="1756854561">
    <w:abstractNumId w:val="2"/>
  </w:num>
  <w:num w:numId="4" w16cid:durableId="179124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5F"/>
    <w:rsid w:val="000358A1"/>
    <w:rsid w:val="00103080"/>
    <w:rsid w:val="001209F5"/>
    <w:rsid w:val="0014517A"/>
    <w:rsid w:val="00174117"/>
    <w:rsid w:val="0017681B"/>
    <w:rsid w:val="001B5978"/>
    <w:rsid w:val="001E5DD9"/>
    <w:rsid w:val="00213307"/>
    <w:rsid w:val="002638A8"/>
    <w:rsid w:val="00294EF5"/>
    <w:rsid w:val="00297CC7"/>
    <w:rsid w:val="002A1DD1"/>
    <w:rsid w:val="002B4E40"/>
    <w:rsid w:val="002D23DF"/>
    <w:rsid w:val="00345F8D"/>
    <w:rsid w:val="003530C0"/>
    <w:rsid w:val="0036360B"/>
    <w:rsid w:val="00366FFE"/>
    <w:rsid w:val="003900D6"/>
    <w:rsid w:val="0039226E"/>
    <w:rsid w:val="003E752E"/>
    <w:rsid w:val="0042123C"/>
    <w:rsid w:val="00464616"/>
    <w:rsid w:val="00480CAF"/>
    <w:rsid w:val="004B5BFC"/>
    <w:rsid w:val="004B695C"/>
    <w:rsid w:val="004D69AA"/>
    <w:rsid w:val="004E69E3"/>
    <w:rsid w:val="004F511E"/>
    <w:rsid w:val="005246DA"/>
    <w:rsid w:val="00546450"/>
    <w:rsid w:val="00547ADB"/>
    <w:rsid w:val="00570BE1"/>
    <w:rsid w:val="00607195"/>
    <w:rsid w:val="00623981"/>
    <w:rsid w:val="006B0FED"/>
    <w:rsid w:val="006F2609"/>
    <w:rsid w:val="00712DF2"/>
    <w:rsid w:val="00723FE9"/>
    <w:rsid w:val="00745DD6"/>
    <w:rsid w:val="007D0AFE"/>
    <w:rsid w:val="00880C4B"/>
    <w:rsid w:val="00882C2C"/>
    <w:rsid w:val="008C1DAA"/>
    <w:rsid w:val="008F005F"/>
    <w:rsid w:val="00947A3A"/>
    <w:rsid w:val="00974BB5"/>
    <w:rsid w:val="009A1DD5"/>
    <w:rsid w:val="009B43DB"/>
    <w:rsid w:val="009C033B"/>
    <w:rsid w:val="009E599C"/>
    <w:rsid w:val="009F52D1"/>
    <w:rsid w:val="00A12011"/>
    <w:rsid w:val="00A2232D"/>
    <w:rsid w:val="00A257B8"/>
    <w:rsid w:val="00A63834"/>
    <w:rsid w:val="00A80770"/>
    <w:rsid w:val="00A84BD0"/>
    <w:rsid w:val="00A9294F"/>
    <w:rsid w:val="00A9331B"/>
    <w:rsid w:val="00AC516C"/>
    <w:rsid w:val="00AE26FC"/>
    <w:rsid w:val="00B001FE"/>
    <w:rsid w:val="00B050B9"/>
    <w:rsid w:val="00B35D55"/>
    <w:rsid w:val="00B71869"/>
    <w:rsid w:val="00B915D2"/>
    <w:rsid w:val="00BA7337"/>
    <w:rsid w:val="00BF76E6"/>
    <w:rsid w:val="00C1239E"/>
    <w:rsid w:val="00C71165"/>
    <w:rsid w:val="00C85B39"/>
    <w:rsid w:val="00CA1986"/>
    <w:rsid w:val="00D1301D"/>
    <w:rsid w:val="00D32EC2"/>
    <w:rsid w:val="00D45DD1"/>
    <w:rsid w:val="00D77223"/>
    <w:rsid w:val="00DF012F"/>
    <w:rsid w:val="00E03260"/>
    <w:rsid w:val="00E05F71"/>
    <w:rsid w:val="00E25450"/>
    <w:rsid w:val="00E5713B"/>
    <w:rsid w:val="00E613A6"/>
    <w:rsid w:val="00E62368"/>
    <w:rsid w:val="00E73CF3"/>
    <w:rsid w:val="00EA4CEB"/>
    <w:rsid w:val="00EB56E0"/>
    <w:rsid w:val="00EC71A5"/>
    <w:rsid w:val="00F27E47"/>
    <w:rsid w:val="00F327E1"/>
    <w:rsid w:val="00F53574"/>
    <w:rsid w:val="00F63A7D"/>
    <w:rsid w:val="00F764CA"/>
    <w:rsid w:val="00FA0559"/>
    <w:rsid w:val="00FD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9184"/>
  <w15:chartTrackingRefBased/>
  <w15:docId w15:val="{42BEAC98-855D-4984-AB7D-328A7129C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01F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2398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moreett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eonore.bourdr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ven.halbot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moreett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Eléonore</dc:creator>
  <cp:keywords/>
  <dc:description/>
  <cp:lastModifiedBy>Steven Halbot</cp:lastModifiedBy>
  <cp:revision>11</cp:revision>
  <cp:lastPrinted>2021-02-01T08:53:00Z</cp:lastPrinted>
  <dcterms:created xsi:type="dcterms:W3CDTF">2023-10-25T17:18:00Z</dcterms:created>
  <dcterms:modified xsi:type="dcterms:W3CDTF">2023-10-25T17:37:00Z</dcterms:modified>
</cp:coreProperties>
</file>