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71EBB" w14:textId="77777777" w:rsidR="00C95B67" w:rsidRDefault="00C95B67" w:rsidP="00C95B67">
      <w:pPr>
        <w:pStyle w:val="Corpsdetexte"/>
        <w:spacing w:before="2"/>
        <w:rPr>
          <w:sz w:val="20"/>
        </w:rPr>
      </w:pPr>
    </w:p>
    <w:p w14:paraId="62D2E311" w14:textId="4D9F71F2" w:rsidR="00C95B67" w:rsidRDefault="00114FEA" w:rsidP="009F6C45">
      <w:pPr>
        <w:pStyle w:val="Titre"/>
        <w:jc w:val="center"/>
      </w:pPr>
      <w:r>
        <w:t xml:space="preserve">Finale Régionale </w:t>
      </w:r>
      <w:r w:rsidR="00324262">
        <w:t>COUPE</w:t>
      </w:r>
      <w:r w:rsidR="009F6C45">
        <w:t xml:space="preserve"> MIXTE</w:t>
      </w:r>
    </w:p>
    <w:p w14:paraId="4F5DFC09" w14:textId="20CEA9A1" w:rsidR="00C95B67" w:rsidRDefault="00C95B67" w:rsidP="00C95B67">
      <w:pPr>
        <w:spacing w:before="4"/>
        <w:ind w:left="2404" w:right="2682"/>
        <w:jc w:val="center"/>
        <w:rPr>
          <w:b/>
          <w:sz w:val="24"/>
        </w:rPr>
      </w:pPr>
      <w:r>
        <w:rPr>
          <w:b/>
          <w:sz w:val="24"/>
        </w:rPr>
        <w:t xml:space="preserve">Dimanche </w:t>
      </w:r>
      <w:r w:rsidR="00324262">
        <w:rPr>
          <w:b/>
          <w:sz w:val="24"/>
        </w:rPr>
        <w:t>9 juin</w:t>
      </w:r>
      <w:r>
        <w:rPr>
          <w:b/>
          <w:sz w:val="24"/>
        </w:rPr>
        <w:t xml:space="preserve"> 2024</w:t>
      </w:r>
    </w:p>
    <w:p w14:paraId="639ABE95" w14:textId="50FEB556" w:rsidR="00C95B67" w:rsidRDefault="00324262" w:rsidP="00C95B67">
      <w:pPr>
        <w:ind w:left="2406" w:right="2681"/>
        <w:jc w:val="center"/>
        <w:rPr>
          <w:b/>
          <w:sz w:val="24"/>
        </w:rPr>
      </w:pPr>
      <w:r>
        <w:rPr>
          <w:b/>
          <w:sz w:val="24"/>
        </w:rPr>
        <w:t xml:space="preserve">Châteaudun </w:t>
      </w:r>
      <w:r w:rsidR="00C95B67">
        <w:rPr>
          <w:b/>
          <w:sz w:val="24"/>
        </w:rPr>
        <w:t>(</w:t>
      </w:r>
      <w:r>
        <w:rPr>
          <w:b/>
          <w:sz w:val="24"/>
        </w:rPr>
        <w:t>2</w:t>
      </w:r>
      <w:r w:rsidR="00C95B67">
        <w:rPr>
          <w:b/>
          <w:sz w:val="24"/>
        </w:rPr>
        <w:t>8)</w:t>
      </w:r>
    </w:p>
    <w:p w14:paraId="428E47C0" w14:textId="77777777" w:rsidR="00C95B67" w:rsidRDefault="00C95B67" w:rsidP="00C95B67">
      <w:pPr>
        <w:pStyle w:val="Corpsdetexte"/>
        <w:rPr>
          <w:rFonts w:ascii="Arial"/>
          <w:b/>
          <w:sz w:val="26"/>
        </w:rPr>
      </w:pPr>
    </w:p>
    <w:p w14:paraId="6763609F" w14:textId="77777777" w:rsidR="00C95B67" w:rsidRDefault="00C95B67" w:rsidP="00C95B67">
      <w:pPr>
        <w:pStyle w:val="Corpsdetexte"/>
        <w:rPr>
          <w:rFonts w:ascii="Arial"/>
          <w:b/>
          <w:sz w:val="22"/>
        </w:rPr>
      </w:pPr>
    </w:p>
    <w:p w14:paraId="6A7EA5BA" w14:textId="78E31FBC" w:rsidR="00C95B67" w:rsidRDefault="00C95B67" w:rsidP="009F6C45">
      <w:pPr>
        <w:spacing w:line="275" w:lineRule="exact"/>
        <w:ind w:right="-21"/>
        <w:jc w:val="center"/>
        <w:rPr>
          <w:b/>
          <w:sz w:val="24"/>
        </w:rPr>
      </w:pPr>
      <w:r>
        <w:rPr>
          <w:b/>
          <w:sz w:val="24"/>
        </w:rPr>
        <w:t>RAPPORT</w:t>
      </w:r>
      <w:r>
        <w:rPr>
          <w:b/>
          <w:spacing w:val="-1"/>
          <w:sz w:val="24"/>
        </w:rPr>
        <w:t xml:space="preserve"> </w:t>
      </w:r>
      <w:r>
        <w:rPr>
          <w:b/>
          <w:sz w:val="24"/>
        </w:rPr>
        <w:t>DELEGUE</w:t>
      </w:r>
      <w:r>
        <w:rPr>
          <w:b/>
          <w:spacing w:val="-3"/>
          <w:sz w:val="24"/>
        </w:rPr>
        <w:t xml:space="preserve"> </w:t>
      </w:r>
      <w:r>
        <w:rPr>
          <w:b/>
          <w:sz w:val="24"/>
        </w:rPr>
        <w:t>DE</w:t>
      </w:r>
      <w:r>
        <w:rPr>
          <w:b/>
          <w:spacing w:val="-1"/>
          <w:sz w:val="24"/>
        </w:rPr>
        <w:t xml:space="preserve"> </w:t>
      </w:r>
      <w:r>
        <w:rPr>
          <w:b/>
          <w:sz w:val="24"/>
        </w:rPr>
        <w:t>LIGUE</w:t>
      </w:r>
      <w:r>
        <w:rPr>
          <w:b/>
          <w:spacing w:val="-1"/>
          <w:sz w:val="24"/>
        </w:rPr>
        <w:t xml:space="preserve"> </w:t>
      </w:r>
      <w:r>
        <w:rPr>
          <w:b/>
          <w:sz w:val="24"/>
        </w:rPr>
        <w:t xml:space="preserve">– LEBON </w:t>
      </w:r>
      <w:proofErr w:type="spellStart"/>
      <w:r>
        <w:rPr>
          <w:b/>
          <w:sz w:val="24"/>
        </w:rPr>
        <w:t>hilippe</w:t>
      </w:r>
      <w:proofErr w:type="spellEnd"/>
      <w:r>
        <w:rPr>
          <w:b/>
          <w:sz w:val="24"/>
        </w:rPr>
        <w:t xml:space="preserve"> </w:t>
      </w:r>
    </w:p>
    <w:p w14:paraId="17A8B4FA" w14:textId="77777777" w:rsidR="00C95B67" w:rsidRDefault="00C95B67" w:rsidP="00C95B67">
      <w:pPr>
        <w:spacing w:line="275" w:lineRule="exact"/>
        <w:ind w:left="2406" w:right="2682"/>
        <w:jc w:val="center"/>
        <w:rPr>
          <w:b/>
          <w:sz w:val="24"/>
        </w:rPr>
      </w:pPr>
    </w:p>
    <w:p w14:paraId="3E339D95" w14:textId="1809FF4F" w:rsidR="00C95B67" w:rsidRDefault="00C95B67" w:rsidP="00C95B67">
      <w:pPr>
        <w:spacing w:line="275" w:lineRule="exact"/>
        <w:ind w:left="2406" w:right="2679"/>
        <w:jc w:val="center"/>
        <w:rPr>
          <w:b/>
          <w:sz w:val="24"/>
        </w:rPr>
      </w:pPr>
      <w:r>
        <w:rPr>
          <w:b/>
          <w:sz w:val="24"/>
        </w:rPr>
        <w:t>Présence :</w:t>
      </w:r>
      <w:r>
        <w:rPr>
          <w:b/>
          <w:spacing w:val="-3"/>
          <w:sz w:val="24"/>
        </w:rPr>
        <w:t xml:space="preserve"> </w:t>
      </w:r>
      <w:r>
        <w:rPr>
          <w:b/>
          <w:sz w:val="24"/>
        </w:rPr>
        <w:t xml:space="preserve">Dimanche </w:t>
      </w:r>
      <w:r w:rsidR="00324262">
        <w:rPr>
          <w:b/>
          <w:sz w:val="24"/>
        </w:rPr>
        <w:t>09 juin</w:t>
      </w:r>
      <w:r>
        <w:rPr>
          <w:b/>
          <w:sz w:val="24"/>
        </w:rPr>
        <w:t xml:space="preserve"> </w:t>
      </w:r>
      <w:r w:rsidR="00324262">
        <w:rPr>
          <w:b/>
          <w:sz w:val="24"/>
        </w:rPr>
        <w:t>de</w:t>
      </w:r>
      <w:r>
        <w:rPr>
          <w:b/>
          <w:spacing w:val="-4"/>
          <w:sz w:val="24"/>
        </w:rPr>
        <w:t xml:space="preserve"> </w:t>
      </w:r>
      <w:r w:rsidR="00324262">
        <w:rPr>
          <w:b/>
          <w:sz w:val="24"/>
        </w:rPr>
        <w:t>8</w:t>
      </w:r>
      <w:r>
        <w:rPr>
          <w:b/>
          <w:sz w:val="24"/>
        </w:rPr>
        <w:t>h</w:t>
      </w:r>
      <w:r w:rsidR="00324262">
        <w:rPr>
          <w:b/>
          <w:sz w:val="24"/>
        </w:rPr>
        <w:t>3</w:t>
      </w:r>
      <w:r>
        <w:rPr>
          <w:b/>
          <w:sz w:val="24"/>
        </w:rPr>
        <w:t>5</w:t>
      </w:r>
      <w:r>
        <w:rPr>
          <w:b/>
          <w:spacing w:val="-4"/>
          <w:sz w:val="24"/>
        </w:rPr>
        <w:t xml:space="preserve"> </w:t>
      </w:r>
      <w:r>
        <w:rPr>
          <w:b/>
          <w:sz w:val="24"/>
        </w:rPr>
        <w:t xml:space="preserve">à </w:t>
      </w:r>
      <w:r w:rsidR="00324262">
        <w:rPr>
          <w:b/>
          <w:sz w:val="24"/>
        </w:rPr>
        <w:t>20h15</w:t>
      </w:r>
    </w:p>
    <w:p w14:paraId="5D3130E6" w14:textId="77777777" w:rsidR="00C95B67" w:rsidRDefault="00C95B67" w:rsidP="00C95B67">
      <w:pPr>
        <w:pStyle w:val="Corpsdetexte"/>
        <w:rPr>
          <w:rFonts w:ascii="Arial"/>
          <w:b/>
          <w:sz w:val="20"/>
        </w:rPr>
      </w:pPr>
    </w:p>
    <w:p w14:paraId="432DC43E" w14:textId="77777777" w:rsidR="00C95B67" w:rsidRDefault="00C95B67" w:rsidP="00C95B67">
      <w:pPr>
        <w:pStyle w:val="Corpsdetexte"/>
        <w:rPr>
          <w:rFonts w:ascii="Arial"/>
          <w:b/>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C95B67" w:rsidRPr="00023F97" w14:paraId="04BBD248" w14:textId="77777777" w:rsidTr="00464BA7">
        <w:trPr>
          <w:trHeight w:val="260"/>
        </w:trPr>
        <w:tc>
          <w:tcPr>
            <w:tcW w:w="5231" w:type="dxa"/>
            <w:tcBorders>
              <w:bottom w:val="thinThickMediumGap" w:sz="6" w:space="0" w:color="000000"/>
            </w:tcBorders>
            <w:shd w:val="clear" w:color="auto" w:fill="D9D9D9"/>
          </w:tcPr>
          <w:p w14:paraId="4DCE4C73" w14:textId="77777777" w:rsidR="00C95B67" w:rsidRDefault="00C95B67" w:rsidP="00464BA7">
            <w:pPr>
              <w:pStyle w:val="TableParagraph"/>
              <w:spacing w:before="1" w:line="239" w:lineRule="exact"/>
              <w:ind w:left="107"/>
              <w:rPr>
                <w:b/>
                <w:sz w:val="24"/>
              </w:rPr>
            </w:pPr>
            <w:r>
              <w:rPr>
                <w:b/>
                <w:sz w:val="24"/>
              </w:rPr>
              <w:t>Table</w:t>
            </w:r>
            <w:r>
              <w:rPr>
                <w:b/>
                <w:spacing w:val="-2"/>
                <w:sz w:val="24"/>
              </w:rPr>
              <w:t xml:space="preserve"> </w:t>
            </w:r>
            <w:r>
              <w:rPr>
                <w:b/>
                <w:sz w:val="24"/>
              </w:rPr>
              <w:t>des</w:t>
            </w:r>
            <w:r>
              <w:rPr>
                <w:b/>
                <w:spacing w:val="-2"/>
                <w:sz w:val="24"/>
              </w:rPr>
              <w:t xml:space="preserve"> </w:t>
            </w:r>
            <w:proofErr w:type="spellStart"/>
            <w:r>
              <w:rPr>
                <w:b/>
                <w:sz w:val="24"/>
              </w:rPr>
              <w:t>juge</w:t>
            </w:r>
            <w:proofErr w:type="spellEnd"/>
            <w:r>
              <w:rPr>
                <w:b/>
                <w:sz w:val="24"/>
              </w:rPr>
              <w:t>-arbitres</w:t>
            </w:r>
          </w:p>
        </w:tc>
        <w:tc>
          <w:tcPr>
            <w:tcW w:w="5231" w:type="dxa"/>
            <w:shd w:val="clear" w:color="auto" w:fill="D9D9D9"/>
          </w:tcPr>
          <w:p w14:paraId="7E57AE04" w14:textId="77777777" w:rsidR="00C95B67" w:rsidRPr="00023F97" w:rsidRDefault="00C95B67" w:rsidP="00464BA7">
            <w:pPr>
              <w:pStyle w:val="TableParagraph"/>
              <w:spacing w:before="1" w:line="239" w:lineRule="exact"/>
              <w:jc w:val="right"/>
              <w:rPr>
                <w:b/>
                <w:color w:val="FF0000"/>
                <w:sz w:val="24"/>
              </w:rPr>
            </w:pPr>
            <w:r w:rsidRPr="00023F97">
              <w:rPr>
                <w:b/>
                <w:color w:val="FF0000"/>
                <w:sz w:val="24"/>
              </w:rPr>
              <w:t>RAS</w:t>
            </w:r>
          </w:p>
        </w:tc>
      </w:tr>
    </w:tbl>
    <w:p w14:paraId="347ECD54" w14:textId="77777777" w:rsidR="00C95B67" w:rsidRDefault="00C95B67" w:rsidP="00C95B67">
      <w:pPr>
        <w:pStyle w:val="Corpsdetexte"/>
        <w:spacing w:before="8"/>
        <w:rPr>
          <w:rFonts w:ascii="Arial"/>
          <w:b/>
          <w:sz w:val="15"/>
        </w:rPr>
      </w:pPr>
    </w:p>
    <w:p w14:paraId="7F97D9B1" w14:textId="597AEEC1" w:rsidR="00C95B67" w:rsidRDefault="00C95B67" w:rsidP="00C95B67">
      <w:pPr>
        <w:pStyle w:val="Paragraphedeliste"/>
        <w:numPr>
          <w:ilvl w:val="0"/>
          <w:numId w:val="2"/>
        </w:numPr>
        <w:tabs>
          <w:tab w:val="left" w:pos="820"/>
          <w:tab w:val="left" w:pos="821"/>
        </w:tabs>
        <w:spacing w:before="90"/>
        <w:rPr>
          <w:b/>
          <w:sz w:val="24"/>
        </w:rPr>
      </w:pPr>
      <w:r>
        <w:rPr>
          <w:sz w:val="24"/>
        </w:rPr>
        <w:t>Juge</w:t>
      </w:r>
      <w:r>
        <w:rPr>
          <w:spacing w:val="-2"/>
          <w:sz w:val="24"/>
        </w:rPr>
        <w:t xml:space="preserve"> </w:t>
      </w:r>
      <w:r>
        <w:rPr>
          <w:sz w:val="24"/>
        </w:rPr>
        <w:t>Arbitre</w:t>
      </w:r>
      <w:r>
        <w:rPr>
          <w:spacing w:val="-3"/>
          <w:sz w:val="24"/>
        </w:rPr>
        <w:t xml:space="preserve"> </w:t>
      </w:r>
      <w:r>
        <w:rPr>
          <w:sz w:val="24"/>
        </w:rPr>
        <w:t>Principal</w:t>
      </w:r>
      <w:r>
        <w:rPr>
          <w:spacing w:val="-1"/>
          <w:sz w:val="24"/>
        </w:rPr>
        <w:t xml:space="preserve"> </w:t>
      </w:r>
      <w:r>
        <w:rPr>
          <w:sz w:val="24"/>
        </w:rPr>
        <w:t>:</w:t>
      </w:r>
      <w:r>
        <w:rPr>
          <w:spacing w:val="1"/>
          <w:sz w:val="24"/>
        </w:rPr>
        <w:t xml:space="preserve"> </w:t>
      </w:r>
      <w:r w:rsidR="00324262">
        <w:rPr>
          <w:b/>
          <w:sz w:val="24"/>
        </w:rPr>
        <w:t>Jean- Yves GALLARD</w:t>
      </w:r>
    </w:p>
    <w:p w14:paraId="6B2A47F1" w14:textId="0F6BB78A" w:rsidR="00C95B67" w:rsidRPr="00324262" w:rsidRDefault="00C95B67" w:rsidP="00C95B67">
      <w:pPr>
        <w:pStyle w:val="Paragraphedeliste"/>
        <w:numPr>
          <w:ilvl w:val="0"/>
          <w:numId w:val="2"/>
        </w:numPr>
        <w:tabs>
          <w:tab w:val="left" w:pos="820"/>
          <w:tab w:val="left" w:pos="821"/>
        </w:tabs>
        <w:rPr>
          <w:b/>
          <w:sz w:val="24"/>
        </w:rPr>
      </w:pPr>
      <w:r>
        <w:rPr>
          <w:sz w:val="24"/>
        </w:rPr>
        <w:t xml:space="preserve">Juge Arbitre : </w:t>
      </w:r>
      <w:r w:rsidR="00324262">
        <w:rPr>
          <w:b/>
          <w:sz w:val="24"/>
        </w:rPr>
        <w:t>Stéphane OLLIVIER</w:t>
      </w:r>
    </w:p>
    <w:p w14:paraId="5016E4A2" w14:textId="77777777" w:rsidR="00C95B67" w:rsidRDefault="00C95B67" w:rsidP="00C95B67">
      <w:pPr>
        <w:pStyle w:val="Corpsdetexte"/>
        <w:spacing w:before="4"/>
        <w:rPr>
          <w:b/>
        </w:rPr>
      </w:pPr>
    </w:p>
    <w:p w14:paraId="194DECE7" w14:textId="77777777" w:rsidR="00C95B67" w:rsidRDefault="00C95B67" w:rsidP="00C95B67">
      <w:pPr>
        <w:pStyle w:val="Corpsdetexte"/>
        <w:ind w:left="100"/>
      </w:pPr>
      <w:r>
        <w:t>Les frais des Juges Arbitres sont réglés directement par la Ligue via l’application DOLIBARR</w:t>
      </w:r>
    </w:p>
    <w:p w14:paraId="5D86096C" w14:textId="77777777" w:rsidR="00C95B67" w:rsidRDefault="00C95B67" w:rsidP="00C95B67">
      <w:pPr>
        <w:pStyle w:val="Corpsdetexte"/>
        <w:spacing w:before="6"/>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C95B67" w14:paraId="7BB4CBD3" w14:textId="77777777" w:rsidTr="00464BA7">
        <w:trPr>
          <w:trHeight w:val="244"/>
        </w:trPr>
        <w:tc>
          <w:tcPr>
            <w:tcW w:w="5231" w:type="dxa"/>
            <w:tcBorders>
              <w:bottom w:val="thinThickMediumGap" w:sz="6" w:space="0" w:color="000000"/>
            </w:tcBorders>
            <w:shd w:val="clear" w:color="auto" w:fill="D9D9D9"/>
          </w:tcPr>
          <w:p w14:paraId="7A245437" w14:textId="77777777" w:rsidR="00C95B67" w:rsidRDefault="00C95B67" w:rsidP="00464BA7">
            <w:pPr>
              <w:pStyle w:val="TableParagraph"/>
              <w:spacing w:line="225" w:lineRule="exact"/>
              <w:ind w:left="107"/>
              <w:rPr>
                <w:b/>
                <w:sz w:val="24"/>
              </w:rPr>
            </w:pPr>
            <w:r>
              <w:rPr>
                <w:b/>
                <w:sz w:val="24"/>
              </w:rPr>
              <w:t>Déroulement</w:t>
            </w:r>
            <w:r>
              <w:rPr>
                <w:b/>
                <w:spacing w:val="-2"/>
                <w:sz w:val="24"/>
              </w:rPr>
              <w:t xml:space="preserve"> </w:t>
            </w:r>
            <w:r>
              <w:rPr>
                <w:b/>
                <w:sz w:val="24"/>
              </w:rPr>
              <w:t>de</w:t>
            </w:r>
            <w:r>
              <w:rPr>
                <w:b/>
                <w:spacing w:val="-2"/>
                <w:sz w:val="24"/>
              </w:rPr>
              <w:t xml:space="preserve"> </w:t>
            </w:r>
            <w:r>
              <w:rPr>
                <w:b/>
                <w:sz w:val="24"/>
              </w:rPr>
              <w:t>la</w:t>
            </w:r>
            <w:r>
              <w:rPr>
                <w:b/>
                <w:spacing w:val="-1"/>
                <w:sz w:val="24"/>
              </w:rPr>
              <w:t xml:space="preserve"> </w:t>
            </w:r>
            <w:r>
              <w:rPr>
                <w:b/>
                <w:sz w:val="24"/>
              </w:rPr>
              <w:t>compétition</w:t>
            </w:r>
          </w:p>
        </w:tc>
        <w:tc>
          <w:tcPr>
            <w:tcW w:w="5231" w:type="dxa"/>
            <w:shd w:val="clear" w:color="auto" w:fill="D9D9D9"/>
          </w:tcPr>
          <w:p w14:paraId="5EBFB5F8" w14:textId="77777777" w:rsidR="00C95B67" w:rsidRPr="00023F97" w:rsidRDefault="00C95B67" w:rsidP="00464BA7">
            <w:pPr>
              <w:pStyle w:val="TableParagraph"/>
              <w:spacing w:line="225" w:lineRule="exact"/>
              <w:rPr>
                <w:b/>
                <w:color w:val="FF0000"/>
                <w:sz w:val="24"/>
              </w:rPr>
            </w:pPr>
            <w:r w:rsidRPr="00023F97">
              <w:rPr>
                <w:b/>
                <w:color w:val="FF0000"/>
                <w:sz w:val="24"/>
              </w:rPr>
              <w:t>RAS</w:t>
            </w:r>
            <w:r w:rsidRPr="00023F97">
              <w:rPr>
                <w:b/>
                <w:color w:val="FF0000"/>
                <w:spacing w:val="-2"/>
                <w:sz w:val="24"/>
              </w:rPr>
              <w:t xml:space="preserve"> </w:t>
            </w:r>
            <w:r w:rsidRPr="00023F97">
              <w:rPr>
                <w:b/>
                <w:color w:val="FF0000"/>
                <w:sz w:val="24"/>
              </w:rPr>
              <w:t>–</w:t>
            </w:r>
            <w:r w:rsidRPr="00023F97">
              <w:rPr>
                <w:b/>
                <w:color w:val="FF0000"/>
                <w:spacing w:val="-1"/>
                <w:sz w:val="24"/>
              </w:rPr>
              <w:t xml:space="preserve"> </w:t>
            </w:r>
            <w:r w:rsidRPr="00023F97">
              <w:rPr>
                <w:b/>
                <w:color w:val="FF0000"/>
                <w:sz w:val="24"/>
              </w:rPr>
              <w:t>Horaires</w:t>
            </w:r>
            <w:r w:rsidRPr="00023F97">
              <w:rPr>
                <w:b/>
                <w:color w:val="FF0000"/>
                <w:spacing w:val="-2"/>
                <w:sz w:val="24"/>
              </w:rPr>
              <w:t xml:space="preserve"> </w:t>
            </w:r>
            <w:r w:rsidRPr="00023F97">
              <w:rPr>
                <w:b/>
                <w:color w:val="FF0000"/>
                <w:sz w:val="24"/>
              </w:rPr>
              <w:t>respectés.</w:t>
            </w:r>
          </w:p>
        </w:tc>
      </w:tr>
    </w:tbl>
    <w:p w14:paraId="61FC4A99" w14:textId="77777777" w:rsidR="00C95B67" w:rsidRDefault="00C95B67" w:rsidP="00C95B67">
      <w:pPr>
        <w:pStyle w:val="Corpsdetexte"/>
        <w:spacing w:before="9"/>
      </w:pPr>
    </w:p>
    <w:p w14:paraId="26C6AD9E" w14:textId="77777777" w:rsidR="00C95B67" w:rsidRDefault="00C95B67" w:rsidP="00C95B67">
      <w:pPr>
        <w:pStyle w:val="Corpsdetexte"/>
        <w:spacing w:before="1"/>
        <w:ind w:left="100"/>
      </w:pPr>
      <w:r>
        <w:t>4</w:t>
      </w:r>
      <w:r>
        <w:rPr>
          <w:spacing w:val="-1"/>
        </w:rPr>
        <w:t xml:space="preserve"> </w:t>
      </w:r>
      <w:r>
        <w:t>tableaux</w:t>
      </w:r>
      <w:r>
        <w:rPr>
          <w:spacing w:val="-1"/>
        </w:rPr>
        <w:t xml:space="preserve"> </w:t>
      </w:r>
      <w:r>
        <w:t>:</w:t>
      </w:r>
    </w:p>
    <w:p w14:paraId="2EFF5EAA" w14:textId="77777777" w:rsidR="00C95B67" w:rsidRDefault="00C95B67" w:rsidP="00C95B67">
      <w:pPr>
        <w:pStyle w:val="Corpsdetexte"/>
        <w:spacing w:before="2"/>
      </w:pPr>
    </w:p>
    <w:p w14:paraId="15DF788D" w14:textId="60C0277F" w:rsidR="00C95B67" w:rsidRDefault="00C95B67" w:rsidP="00C95B67">
      <w:pPr>
        <w:pStyle w:val="Corpsdetexte"/>
        <w:numPr>
          <w:ilvl w:val="0"/>
          <w:numId w:val="2"/>
        </w:numPr>
        <w:spacing w:before="4"/>
      </w:pPr>
      <w:r>
        <w:t xml:space="preserve">Tableau </w:t>
      </w:r>
      <w:r w:rsidR="00324262">
        <w:t>1 : 1000 à 1599</w:t>
      </w:r>
      <w:r>
        <w:t xml:space="preserve"> </w:t>
      </w:r>
      <w:r w:rsidR="00512569">
        <w:t>points :</w:t>
      </w:r>
      <w:r>
        <w:t xml:space="preserve">  </w:t>
      </w:r>
      <w:r w:rsidR="00324262">
        <w:t xml:space="preserve">11 équipes </w:t>
      </w:r>
      <w:r w:rsidR="00380ABB">
        <w:t>présentes</w:t>
      </w:r>
      <w:r>
        <w:t xml:space="preserve"> début des rencontres 9h00 </w:t>
      </w:r>
    </w:p>
    <w:p w14:paraId="39207611" w14:textId="3B24CAD4" w:rsidR="00C95B67" w:rsidRDefault="00C95B67" w:rsidP="00C95B67">
      <w:pPr>
        <w:pStyle w:val="Corpsdetexte"/>
        <w:numPr>
          <w:ilvl w:val="0"/>
          <w:numId w:val="2"/>
        </w:numPr>
        <w:spacing w:before="4"/>
      </w:pPr>
      <w:r>
        <w:t xml:space="preserve">Tableau </w:t>
      </w:r>
      <w:r w:rsidR="00512569">
        <w:t xml:space="preserve">2 : 1600 </w:t>
      </w:r>
      <w:r w:rsidR="00380ABB">
        <w:t xml:space="preserve">à </w:t>
      </w:r>
      <w:r w:rsidR="00512569">
        <w:t>1999 points</w:t>
      </w:r>
      <w:r w:rsidR="00380ABB">
        <w:t> :   9 équipes présente début des rencontres 9h00</w:t>
      </w:r>
    </w:p>
    <w:p w14:paraId="2D5E3089" w14:textId="747C9DD1" w:rsidR="00C95B67" w:rsidRDefault="00C95B67" w:rsidP="00C95B67">
      <w:pPr>
        <w:pStyle w:val="Corpsdetexte"/>
        <w:numPr>
          <w:ilvl w:val="0"/>
          <w:numId w:val="2"/>
        </w:numPr>
        <w:spacing w:before="4"/>
      </w:pPr>
      <w:r>
        <w:t xml:space="preserve">Tableau </w:t>
      </w:r>
      <w:r w:rsidR="00380ABB">
        <w:t xml:space="preserve">3 2000 à 2399 points </w:t>
      </w:r>
      <w:r w:rsidR="00C375FE">
        <w:t>4</w:t>
      </w:r>
      <w:r w:rsidR="00380ABB">
        <w:t xml:space="preserve"> équipes présentes </w:t>
      </w:r>
      <w:r>
        <w:t xml:space="preserve">début des rencontres </w:t>
      </w:r>
      <w:r w:rsidR="00380ABB">
        <w:t>9h00</w:t>
      </w:r>
    </w:p>
    <w:p w14:paraId="60875C71" w14:textId="0B998652" w:rsidR="00C95B67" w:rsidRDefault="00C95B67" w:rsidP="00C95B67">
      <w:pPr>
        <w:pStyle w:val="Corpsdetexte"/>
        <w:numPr>
          <w:ilvl w:val="0"/>
          <w:numId w:val="2"/>
        </w:numPr>
        <w:spacing w:before="4"/>
      </w:pPr>
      <w:r>
        <w:t xml:space="preserve">Tableau </w:t>
      </w:r>
      <w:r w:rsidR="00380ABB">
        <w:t xml:space="preserve">4 plus de 2400 points : 2 équipes ont confirmé leur participation </w:t>
      </w:r>
      <w:proofErr w:type="spellStart"/>
      <w:r w:rsidR="00380ABB">
        <w:t>Bigny</w:t>
      </w:r>
      <w:proofErr w:type="spellEnd"/>
      <w:r w:rsidR="00380ABB">
        <w:t xml:space="preserve"> </w:t>
      </w:r>
      <w:proofErr w:type="spellStart"/>
      <w:r w:rsidR="00380ABB">
        <w:t>Vallenay</w:t>
      </w:r>
      <w:proofErr w:type="spellEnd"/>
      <w:r w:rsidR="00380ABB">
        <w:t xml:space="preserve"> et Vendôme AZE</w:t>
      </w:r>
    </w:p>
    <w:p w14:paraId="43F23AF6" w14:textId="77777777" w:rsidR="00C95B67" w:rsidRDefault="00C95B67" w:rsidP="00C95B67">
      <w:pPr>
        <w:pStyle w:val="Corpsdetexte"/>
        <w:ind w:left="100"/>
      </w:pPr>
    </w:p>
    <w:p w14:paraId="3ECCB606" w14:textId="26C1CDC2" w:rsidR="00C95B67" w:rsidRDefault="00C95B67" w:rsidP="00C95B67">
      <w:pPr>
        <w:pStyle w:val="Corpsdetexte"/>
        <w:ind w:left="100"/>
      </w:pPr>
      <w:r w:rsidRPr="007E0E22">
        <w:rPr>
          <w:bCs/>
        </w:rPr>
        <w:t>Poule de</w:t>
      </w:r>
      <w:r w:rsidR="00380ABB">
        <w:rPr>
          <w:bCs/>
        </w:rPr>
        <w:t xml:space="preserve"> 4 ou de</w:t>
      </w:r>
      <w:r w:rsidRPr="007E0E22">
        <w:rPr>
          <w:bCs/>
        </w:rPr>
        <w:t xml:space="preserve"> 3 ou de 2 suivant le</w:t>
      </w:r>
      <w:r w:rsidR="00380ABB">
        <w:rPr>
          <w:bCs/>
        </w:rPr>
        <w:t xml:space="preserve"> tableau </w:t>
      </w:r>
      <w:r w:rsidR="00380ABB" w:rsidRPr="007E0E22">
        <w:rPr>
          <w:bCs/>
        </w:rPr>
        <w:t>nombre</w:t>
      </w:r>
      <w:r w:rsidRPr="007E0E22">
        <w:rPr>
          <w:bCs/>
        </w:rPr>
        <w:t xml:space="preserve"> </w:t>
      </w:r>
      <w:r w:rsidR="00380ABB" w:rsidRPr="007E0E22">
        <w:rPr>
          <w:bCs/>
        </w:rPr>
        <w:t>d</w:t>
      </w:r>
      <w:r w:rsidR="00380ABB">
        <w:rPr>
          <w:bCs/>
        </w:rPr>
        <w:t>’équipe</w:t>
      </w:r>
      <w:r w:rsidR="009F6C45">
        <w:rPr>
          <w:bCs/>
        </w:rPr>
        <w:t>s</w:t>
      </w:r>
      <w:r w:rsidR="00C375FE">
        <w:rPr>
          <w:bCs/>
        </w:rPr>
        <w:t xml:space="preserve"> arrêt au score acquis</w:t>
      </w:r>
      <w:r w:rsidR="00380ABB">
        <w:rPr>
          <w:bCs/>
        </w:rPr>
        <w:t xml:space="preserve">, </w:t>
      </w:r>
      <w:r w:rsidRPr="007E0E22">
        <w:rPr>
          <w:bCs/>
        </w:rPr>
        <w:t xml:space="preserve">puis tous les </w:t>
      </w:r>
      <w:r w:rsidR="00380ABB">
        <w:rPr>
          <w:bCs/>
        </w:rPr>
        <w:t xml:space="preserve">équipes ont été </w:t>
      </w:r>
      <w:r w:rsidRPr="007E0E22">
        <w:rPr>
          <w:bCs/>
        </w:rPr>
        <w:t>intégré</w:t>
      </w:r>
      <w:r w:rsidR="009F6C45">
        <w:rPr>
          <w:bCs/>
        </w:rPr>
        <w:t>e</w:t>
      </w:r>
      <w:r w:rsidRPr="007E0E22">
        <w:rPr>
          <w:bCs/>
        </w:rPr>
        <w:t>s dans un tableau à élimination directe</w:t>
      </w:r>
      <w:r>
        <w:rPr>
          <w:b/>
        </w:rPr>
        <w:t xml:space="preserve">. </w:t>
      </w:r>
      <w:r>
        <w:t xml:space="preserve">Classement intégral à partir des </w:t>
      </w:r>
      <w:r w:rsidR="00380ABB">
        <w:t>1/2</w:t>
      </w:r>
      <w:r>
        <w:t xml:space="preserve"> finale</w:t>
      </w:r>
      <w:r w:rsidR="009F6C45">
        <w:t>s</w:t>
      </w:r>
      <w:bookmarkStart w:id="0" w:name="_GoBack"/>
      <w:bookmarkEnd w:id="0"/>
      <w:r w:rsidR="00380ABB">
        <w:t>.</w:t>
      </w:r>
      <w:r w:rsidR="00211867">
        <w:t xml:space="preserve"> Sauf pour la poule unique dans le tableau 3</w:t>
      </w:r>
      <w:r w:rsidR="00C375FE">
        <w:t xml:space="preserve"> où toutes les parties se sont disputées.</w:t>
      </w:r>
    </w:p>
    <w:p w14:paraId="7F931960" w14:textId="1D12102C" w:rsidR="00211867" w:rsidRDefault="00211867" w:rsidP="00C95B67">
      <w:pPr>
        <w:pStyle w:val="Corpsdetexte"/>
        <w:ind w:left="100"/>
      </w:pPr>
      <w:r>
        <w:t>Deux équipes ont déclaré forfait suite à Blessure et le club n’a pas pu les remplacer</w:t>
      </w:r>
    </w:p>
    <w:p w14:paraId="4CD0EFEC" w14:textId="77777777" w:rsidR="00380ABB" w:rsidRPr="00D30C97" w:rsidRDefault="00380ABB" w:rsidP="00211867">
      <w:pPr>
        <w:pStyle w:val="Corpsdetexte"/>
      </w:pPr>
    </w:p>
    <w:p w14:paraId="4E6FE908" w14:textId="77777777" w:rsidR="00C95B67" w:rsidRDefault="00C95B67" w:rsidP="00C95B67">
      <w:pPr>
        <w:pStyle w:val="Corpsdetexte"/>
        <w:spacing w:before="5"/>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C95B67" w14:paraId="62C18781" w14:textId="77777777" w:rsidTr="00464BA7">
        <w:trPr>
          <w:trHeight w:val="258"/>
        </w:trPr>
        <w:tc>
          <w:tcPr>
            <w:tcW w:w="5231" w:type="dxa"/>
            <w:tcBorders>
              <w:bottom w:val="thinThickMediumGap" w:sz="6" w:space="0" w:color="000000"/>
            </w:tcBorders>
            <w:shd w:val="clear" w:color="auto" w:fill="D9D9D9"/>
          </w:tcPr>
          <w:p w14:paraId="364BC47A" w14:textId="77777777" w:rsidR="00C95B67" w:rsidRDefault="00C95B67" w:rsidP="00464BA7">
            <w:pPr>
              <w:pStyle w:val="TableParagraph"/>
              <w:spacing w:line="238" w:lineRule="exact"/>
              <w:rPr>
                <w:b/>
                <w:sz w:val="24"/>
              </w:rPr>
            </w:pPr>
            <w:r>
              <w:rPr>
                <w:b/>
                <w:sz w:val="24"/>
              </w:rPr>
              <w:t>Organisation</w:t>
            </w:r>
            <w:r>
              <w:rPr>
                <w:b/>
                <w:spacing w:val="-1"/>
                <w:sz w:val="24"/>
              </w:rPr>
              <w:t xml:space="preserve"> </w:t>
            </w:r>
            <w:r>
              <w:rPr>
                <w:b/>
                <w:sz w:val="24"/>
              </w:rPr>
              <w:t>générale</w:t>
            </w:r>
          </w:p>
        </w:tc>
        <w:tc>
          <w:tcPr>
            <w:tcW w:w="5231" w:type="dxa"/>
            <w:shd w:val="clear" w:color="auto" w:fill="D9D9D9"/>
          </w:tcPr>
          <w:p w14:paraId="13BD5DBB" w14:textId="77777777" w:rsidR="00C95B67" w:rsidRDefault="00C95B67" w:rsidP="00464BA7">
            <w:pPr>
              <w:pStyle w:val="TableParagraph"/>
              <w:spacing w:line="238" w:lineRule="exact"/>
              <w:ind w:right="98"/>
              <w:jc w:val="right"/>
              <w:rPr>
                <w:b/>
                <w:sz w:val="24"/>
              </w:rPr>
            </w:pPr>
            <w:r w:rsidRPr="00023F97">
              <w:rPr>
                <w:b/>
                <w:color w:val="FF0000"/>
                <w:sz w:val="24"/>
              </w:rPr>
              <w:t>Excellente</w:t>
            </w:r>
          </w:p>
        </w:tc>
      </w:tr>
    </w:tbl>
    <w:p w14:paraId="35783F06" w14:textId="77777777" w:rsidR="00C95B67" w:rsidRDefault="00C95B67" w:rsidP="00C95B67">
      <w:pPr>
        <w:pStyle w:val="Corpsdetexte"/>
        <w:spacing w:before="10"/>
        <w:rPr>
          <w:i/>
          <w:sz w:val="15"/>
        </w:rPr>
      </w:pPr>
    </w:p>
    <w:p w14:paraId="611696E1" w14:textId="77777777" w:rsidR="00C95B67" w:rsidRDefault="00C95B67" w:rsidP="00C95B67">
      <w:pPr>
        <w:pStyle w:val="Corpsdetexte"/>
        <w:spacing w:before="90"/>
        <w:ind w:left="100"/>
      </w:pPr>
      <w:r>
        <w:t>Très</w:t>
      </w:r>
      <w:r>
        <w:rPr>
          <w:spacing w:val="-1"/>
        </w:rPr>
        <w:t xml:space="preserve"> </w:t>
      </w:r>
      <w:r>
        <w:t>bon</w:t>
      </w:r>
      <w:r>
        <w:rPr>
          <w:spacing w:val="-1"/>
        </w:rPr>
        <w:t xml:space="preserve"> </w:t>
      </w:r>
      <w:r>
        <w:t>accueil</w:t>
      </w:r>
      <w:r>
        <w:rPr>
          <w:spacing w:val="-1"/>
        </w:rPr>
        <w:t xml:space="preserve"> </w:t>
      </w:r>
      <w:r>
        <w:t>des</w:t>
      </w:r>
      <w:r>
        <w:rPr>
          <w:spacing w:val="-1"/>
        </w:rPr>
        <w:t xml:space="preserve"> </w:t>
      </w:r>
      <w:r>
        <w:t>organisateurs.</w:t>
      </w:r>
    </w:p>
    <w:p w14:paraId="3AA71D71" w14:textId="77777777" w:rsidR="00C95B67" w:rsidRDefault="00C95B67" w:rsidP="00C95B67">
      <w:pPr>
        <w:pStyle w:val="Corpsdetexte"/>
        <w:spacing w:before="5"/>
      </w:pPr>
    </w:p>
    <w:p w14:paraId="38213A83" w14:textId="5F469E7D" w:rsidR="00C95B67" w:rsidRDefault="00C95B67" w:rsidP="00C95B67">
      <w:pPr>
        <w:pStyle w:val="Corpsdetexte"/>
        <w:spacing w:line="482" w:lineRule="auto"/>
        <w:ind w:left="100" w:right="4304"/>
      </w:pPr>
      <w:r>
        <w:t>16</w:t>
      </w:r>
      <w:r>
        <w:rPr>
          <w:spacing w:val="-2"/>
        </w:rPr>
        <w:t xml:space="preserve"> </w:t>
      </w:r>
      <w:r>
        <w:t>tables</w:t>
      </w:r>
      <w:r>
        <w:rPr>
          <w:spacing w:val="-2"/>
        </w:rPr>
        <w:t xml:space="preserve"> </w:t>
      </w:r>
      <w:r>
        <w:t>dédiées à</w:t>
      </w:r>
      <w:r>
        <w:rPr>
          <w:spacing w:val="-3"/>
        </w:rPr>
        <w:t xml:space="preserve"> </w:t>
      </w:r>
      <w:r>
        <w:t>la</w:t>
      </w:r>
      <w:r>
        <w:rPr>
          <w:spacing w:val="-2"/>
        </w:rPr>
        <w:t xml:space="preserve"> </w:t>
      </w:r>
      <w:r>
        <w:t>compétition</w:t>
      </w:r>
      <w:r>
        <w:rPr>
          <w:spacing w:val="-2"/>
        </w:rPr>
        <w:t xml:space="preserve"> </w:t>
      </w:r>
      <w:r w:rsidR="00C375FE">
        <w:t xml:space="preserve"> </w:t>
      </w:r>
      <w:r>
        <w:t xml:space="preserve"> </w:t>
      </w:r>
      <w:r w:rsidR="00211867">
        <w:t xml:space="preserve">la salle Jacques </w:t>
      </w:r>
      <w:proofErr w:type="spellStart"/>
      <w:r w:rsidR="00211867">
        <w:t>Secr</w:t>
      </w:r>
      <w:r w:rsidR="00C375FE">
        <w:t>é</w:t>
      </w:r>
      <w:r w:rsidR="00211867">
        <w:t>tin</w:t>
      </w:r>
      <w:proofErr w:type="spellEnd"/>
    </w:p>
    <w:p w14:paraId="6DCE91D9" w14:textId="5B50D6E2" w:rsidR="00C95B67" w:rsidRDefault="00C95B67" w:rsidP="00C95B67">
      <w:pPr>
        <w:pStyle w:val="Corpsdetexte"/>
        <w:spacing w:line="482" w:lineRule="auto"/>
        <w:ind w:left="100" w:right="4304"/>
      </w:pPr>
      <w:r>
        <w:t>Horaires</w:t>
      </w:r>
      <w:r>
        <w:rPr>
          <w:spacing w:val="1"/>
        </w:rPr>
        <w:t xml:space="preserve"> </w:t>
      </w:r>
      <w:r>
        <w:t xml:space="preserve">respectés. </w:t>
      </w:r>
      <w:r w:rsidR="00C375FE">
        <w:t xml:space="preserve">Le dernier tableau </w:t>
      </w:r>
      <w:r>
        <w:t>s’est terminé</w:t>
      </w:r>
      <w:r w:rsidR="00C375FE">
        <w:t xml:space="preserve"> à 20h15.</w:t>
      </w:r>
    </w:p>
    <w:p w14:paraId="28BE1F01" w14:textId="77777777" w:rsidR="00C95B67" w:rsidRDefault="00C95B67" w:rsidP="00C95B67">
      <w:pPr>
        <w:pStyle w:val="Corpsdetexte"/>
        <w:spacing w:before="2"/>
        <w:ind w:left="100"/>
      </w:pPr>
      <w:r>
        <w:t>Conditions</w:t>
      </w:r>
      <w:r>
        <w:rPr>
          <w:spacing w:val="-1"/>
        </w:rPr>
        <w:t xml:space="preserve"> </w:t>
      </w:r>
      <w:r>
        <w:t>de</w:t>
      </w:r>
      <w:r>
        <w:rPr>
          <w:spacing w:val="-1"/>
        </w:rPr>
        <w:t xml:space="preserve"> </w:t>
      </w:r>
      <w:r>
        <w:t>jeu</w:t>
      </w:r>
      <w:r>
        <w:rPr>
          <w:spacing w:val="-1"/>
        </w:rPr>
        <w:t xml:space="preserve"> </w:t>
      </w:r>
      <w:r>
        <w:t>: très</w:t>
      </w:r>
      <w:r>
        <w:rPr>
          <w:spacing w:val="-1"/>
        </w:rPr>
        <w:t xml:space="preserve"> </w:t>
      </w:r>
      <w:r>
        <w:t>bonne.</w:t>
      </w:r>
    </w:p>
    <w:p w14:paraId="20B835DE" w14:textId="77777777" w:rsidR="00C95B67" w:rsidRDefault="00C95B67" w:rsidP="00C95B67">
      <w:pPr>
        <w:pStyle w:val="Corpsdetexte"/>
        <w:spacing w:before="5"/>
      </w:pPr>
    </w:p>
    <w:p w14:paraId="55F74A95" w14:textId="77777777" w:rsidR="00C95B67" w:rsidRDefault="00C95B67" w:rsidP="00C95B67">
      <w:pPr>
        <w:pStyle w:val="Corpsdetexte"/>
        <w:ind w:left="100" w:right="374"/>
        <w:jc w:val="both"/>
      </w:pPr>
      <w:r>
        <w:t>Buvette à disposition des participants.</w:t>
      </w:r>
    </w:p>
    <w:p w14:paraId="0AF5142B" w14:textId="77777777" w:rsidR="00C95B67" w:rsidRDefault="00C95B67" w:rsidP="00C95B67">
      <w:pPr>
        <w:pStyle w:val="Corpsdetexte"/>
        <w:spacing w:before="6"/>
        <w:rPr>
          <w:i/>
        </w:rPr>
      </w:pPr>
    </w:p>
    <w:tbl>
      <w:tblPr>
        <w:tblStyle w:val="TableNormal"/>
        <w:tblW w:w="0" w:type="auto"/>
        <w:tblInd w:w="11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C95B67" w14:paraId="5A051CB3" w14:textId="77777777" w:rsidTr="00464BA7">
        <w:trPr>
          <w:trHeight w:val="275"/>
        </w:trPr>
        <w:tc>
          <w:tcPr>
            <w:tcW w:w="5231" w:type="dxa"/>
            <w:shd w:val="clear" w:color="auto" w:fill="D9D9D9"/>
          </w:tcPr>
          <w:p w14:paraId="77136785" w14:textId="77777777" w:rsidR="00C95B67" w:rsidRDefault="00C95B67" w:rsidP="00464BA7">
            <w:pPr>
              <w:pStyle w:val="TableParagraph"/>
              <w:spacing w:line="256" w:lineRule="exact"/>
              <w:ind w:left="107"/>
              <w:rPr>
                <w:b/>
                <w:sz w:val="24"/>
              </w:rPr>
            </w:pPr>
            <w:r>
              <w:rPr>
                <w:b/>
                <w:sz w:val="24"/>
              </w:rPr>
              <w:t>Sportif</w:t>
            </w:r>
          </w:p>
          <w:p w14:paraId="3E775878" w14:textId="77777777" w:rsidR="00C95B67" w:rsidRDefault="00C95B67" w:rsidP="00464BA7">
            <w:pPr>
              <w:pStyle w:val="TableParagraph"/>
              <w:spacing w:line="256" w:lineRule="exact"/>
              <w:ind w:left="107"/>
              <w:rPr>
                <w:b/>
                <w:sz w:val="24"/>
              </w:rPr>
            </w:pPr>
          </w:p>
        </w:tc>
        <w:tc>
          <w:tcPr>
            <w:tcW w:w="5231" w:type="dxa"/>
            <w:shd w:val="clear" w:color="auto" w:fill="D9D9D9"/>
          </w:tcPr>
          <w:p w14:paraId="0389D6E1" w14:textId="77777777" w:rsidR="00C95B67" w:rsidRDefault="00C95B67" w:rsidP="00464BA7">
            <w:pPr>
              <w:pStyle w:val="TableParagraph"/>
              <w:spacing w:line="256" w:lineRule="exact"/>
              <w:ind w:right="96"/>
              <w:jc w:val="right"/>
              <w:rPr>
                <w:b/>
                <w:sz w:val="24"/>
              </w:rPr>
            </w:pPr>
            <w:r w:rsidRPr="00023F97">
              <w:rPr>
                <w:b/>
                <w:color w:val="FF0000"/>
                <w:sz w:val="24"/>
              </w:rPr>
              <w:t>Excellent</w:t>
            </w:r>
          </w:p>
        </w:tc>
      </w:tr>
    </w:tbl>
    <w:p w14:paraId="112AEA41" w14:textId="77777777" w:rsidR="00C95B67" w:rsidRDefault="00C95B67" w:rsidP="00C95B67">
      <w:pPr>
        <w:pStyle w:val="Corpsdetexte"/>
        <w:spacing w:before="3"/>
        <w:rPr>
          <w:i/>
        </w:rPr>
      </w:pPr>
    </w:p>
    <w:p w14:paraId="36697051" w14:textId="77777777" w:rsidR="00C95B67" w:rsidRDefault="00C95B67" w:rsidP="00C95B67">
      <w:pPr>
        <w:pStyle w:val="Corpsdetexte"/>
        <w:spacing w:before="1"/>
        <w:ind w:left="100"/>
        <w:jc w:val="both"/>
      </w:pPr>
      <w:r>
        <w:t>Tables</w:t>
      </w:r>
      <w:r>
        <w:rPr>
          <w:spacing w:val="-1"/>
        </w:rPr>
        <w:t xml:space="preserve"> </w:t>
      </w:r>
      <w:r>
        <w:t>:</w:t>
      </w:r>
    </w:p>
    <w:p w14:paraId="0606AFD1" w14:textId="00B24441" w:rsidR="00C95B67" w:rsidRDefault="00C95B67" w:rsidP="00C95B67">
      <w:pPr>
        <w:pStyle w:val="Paragraphedeliste"/>
        <w:numPr>
          <w:ilvl w:val="0"/>
          <w:numId w:val="1"/>
        </w:numPr>
        <w:tabs>
          <w:tab w:val="left" w:pos="820"/>
          <w:tab w:val="left" w:pos="821"/>
        </w:tabs>
        <w:spacing w:before="1"/>
        <w:rPr>
          <w:sz w:val="24"/>
        </w:rPr>
      </w:pPr>
      <w:r>
        <w:rPr>
          <w:sz w:val="24"/>
        </w:rPr>
        <w:t>16 JOOLA</w:t>
      </w:r>
      <w:r w:rsidR="00C375FE">
        <w:rPr>
          <w:sz w:val="24"/>
        </w:rPr>
        <w:t xml:space="preserve"> et DONIC</w:t>
      </w:r>
    </w:p>
    <w:p w14:paraId="499396FA" w14:textId="77777777" w:rsidR="00C95B67" w:rsidRDefault="00C95B67" w:rsidP="00C95B67">
      <w:pPr>
        <w:pStyle w:val="Corpsdetexte"/>
        <w:spacing w:before="4"/>
      </w:pPr>
    </w:p>
    <w:p w14:paraId="3E13DB8C" w14:textId="77777777" w:rsidR="00C95B67" w:rsidRDefault="00C95B67" w:rsidP="00C95B67">
      <w:pPr>
        <w:pStyle w:val="Corpsdetexte"/>
        <w:ind w:left="100"/>
        <w:jc w:val="both"/>
      </w:pPr>
      <w:r>
        <w:t>Balles</w:t>
      </w:r>
      <w:r>
        <w:rPr>
          <w:spacing w:val="-1"/>
        </w:rPr>
        <w:t xml:space="preserve"> </w:t>
      </w:r>
      <w:r>
        <w:t>utilisées :</w:t>
      </w:r>
      <w:r>
        <w:rPr>
          <w:spacing w:val="-1"/>
        </w:rPr>
        <w:t xml:space="preserve"> </w:t>
      </w:r>
      <w:proofErr w:type="spellStart"/>
      <w:r>
        <w:t>Butterfly</w:t>
      </w:r>
      <w:proofErr w:type="spellEnd"/>
      <w:r>
        <w:rPr>
          <w:spacing w:val="-1"/>
        </w:rPr>
        <w:t xml:space="preserve"> </w:t>
      </w:r>
      <w:r>
        <w:t>blanches</w:t>
      </w:r>
      <w:r>
        <w:rPr>
          <w:spacing w:val="-1"/>
        </w:rPr>
        <w:t xml:space="preserve"> </w:t>
      </w:r>
      <w:r>
        <w:t>***</w:t>
      </w:r>
      <w:r>
        <w:rPr>
          <w:spacing w:val="-1"/>
        </w:rPr>
        <w:t xml:space="preserve"> </w:t>
      </w:r>
      <w:r>
        <w:t>S40+</w:t>
      </w:r>
      <w:r>
        <w:rPr>
          <w:spacing w:val="-2"/>
        </w:rPr>
        <w:t xml:space="preserve"> </w:t>
      </w:r>
      <w:r>
        <w:t>neuves mises</w:t>
      </w:r>
      <w:r>
        <w:rPr>
          <w:spacing w:val="-1"/>
        </w:rPr>
        <w:t xml:space="preserve"> </w:t>
      </w:r>
      <w:r>
        <w:t>à</w:t>
      </w:r>
      <w:r>
        <w:rPr>
          <w:spacing w:val="-2"/>
        </w:rPr>
        <w:t xml:space="preserve"> </w:t>
      </w:r>
      <w:r>
        <w:t>disposition</w:t>
      </w:r>
      <w:r>
        <w:rPr>
          <w:spacing w:val="-1"/>
        </w:rPr>
        <w:t xml:space="preserve"> </w:t>
      </w:r>
      <w:r>
        <w:t>par</w:t>
      </w:r>
      <w:r>
        <w:rPr>
          <w:spacing w:val="-3"/>
        </w:rPr>
        <w:t xml:space="preserve"> </w:t>
      </w:r>
      <w:r>
        <w:t>la</w:t>
      </w:r>
      <w:r>
        <w:rPr>
          <w:spacing w:val="-1"/>
        </w:rPr>
        <w:t xml:space="preserve"> </w:t>
      </w:r>
      <w:r>
        <w:t>Ligue.</w:t>
      </w:r>
    </w:p>
    <w:p w14:paraId="5F90C2EA" w14:textId="77777777" w:rsidR="008D72DB" w:rsidRDefault="008D72DB" w:rsidP="00C95B67">
      <w:pPr>
        <w:pStyle w:val="Corpsdetexte"/>
        <w:ind w:left="100"/>
        <w:jc w:val="both"/>
      </w:pPr>
    </w:p>
    <w:p w14:paraId="3FA959B1" w14:textId="096C6F55" w:rsidR="008D72DB" w:rsidRDefault="008D72DB" w:rsidP="00C95B67">
      <w:pPr>
        <w:pStyle w:val="Corpsdetexte"/>
        <w:ind w:left="100"/>
        <w:jc w:val="both"/>
      </w:pPr>
      <w:r>
        <w:t>Tous les participants avaient une licence compétition, contrôle fait le dimanche.</w:t>
      </w:r>
    </w:p>
    <w:p w14:paraId="7CB2A6E3" w14:textId="77777777" w:rsidR="008D72DB" w:rsidRDefault="008D72DB" w:rsidP="00C95B67">
      <w:pPr>
        <w:pStyle w:val="Corpsdetexte"/>
        <w:ind w:left="100"/>
        <w:jc w:val="both"/>
      </w:pPr>
    </w:p>
    <w:p w14:paraId="0533C9B5" w14:textId="1B5D9A84" w:rsidR="00C375FE" w:rsidRDefault="008D72DB" w:rsidP="00C95B67">
      <w:pPr>
        <w:pStyle w:val="Corpsdetexte"/>
        <w:ind w:left="100"/>
        <w:jc w:val="both"/>
      </w:pPr>
      <w:r>
        <w:t xml:space="preserve">Pour le tableau 4 plus de 2400 </w:t>
      </w:r>
      <w:r w:rsidR="00267596">
        <w:t>points Le</w:t>
      </w:r>
      <w:r>
        <w:t xml:space="preserve"> Président de la Commission Sportive a contacté le club de BIGNY VAL</w:t>
      </w:r>
      <w:r w:rsidR="00267596">
        <w:t>LE</w:t>
      </w:r>
      <w:r>
        <w:t xml:space="preserve">NAY </w:t>
      </w:r>
      <w:r w:rsidR="00267596">
        <w:t xml:space="preserve">expliquant la situation 2équipes </w:t>
      </w:r>
      <w:r w:rsidR="00693524">
        <w:t>ont</w:t>
      </w:r>
      <w:r w:rsidR="00267596">
        <w:t xml:space="preserve"> décidé de ne pas se déplacer.</w:t>
      </w:r>
    </w:p>
    <w:p w14:paraId="3EF1AE1A" w14:textId="77777777" w:rsidR="00267596" w:rsidRDefault="00267596" w:rsidP="00C95B67">
      <w:pPr>
        <w:pStyle w:val="Corpsdetexte"/>
        <w:ind w:left="100"/>
        <w:jc w:val="both"/>
      </w:pPr>
    </w:p>
    <w:p w14:paraId="3C56B923" w14:textId="77777777" w:rsidR="00C95B67" w:rsidRDefault="00C95B67" w:rsidP="00C95B67">
      <w:pPr>
        <w:pStyle w:val="Corpsdetexte"/>
        <w:rPr>
          <w:spacing w:val="-1"/>
        </w:rPr>
      </w:pPr>
      <w:r>
        <w:t>Mise</w:t>
      </w:r>
      <w:r>
        <w:rPr>
          <w:spacing w:val="-10"/>
        </w:rPr>
        <w:t xml:space="preserve"> </w:t>
      </w:r>
      <w:r>
        <w:t>à</w:t>
      </w:r>
      <w:r>
        <w:rPr>
          <w:spacing w:val="-10"/>
        </w:rPr>
        <w:t xml:space="preserve"> </w:t>
      </w:r>
      <w:r>
        <w:t>disposition</w:t>
      </w:r>
      <w:r>
        <w:rPr>
          <w:spacing w:val="-7"/>
        </w:rPr>
        <w:t xml:space="preserve"> </w:t>
      </w:r>
      <w:r>
        <w:t>des</w:t>
      </w:r>
      <w:r>
        <w:rPr>
          <w:spacing w:val="-8"/>
        </w:rPr>
        <w:t xml:space="preserve"> </w:t>
      </w:r>
      <w:r>
        <w:t>tableaux</w:t>
      </w:r>
      <w:r>
        <w:rPr>
          <w:spacing w:val="-9"/>
        </w:rPr>
        <w:t xml:space="preserve"> </w:t>
      </w:r>
      <w:r>
        <w:t>et</w:t>
      </w:r>
      <w:r>
        <w:rPr>
          <w:spacing w:val="-7"/>
        </w:rPr>
        <w:t xml:space="preserve"> </w:t>
      </w:r>
      <w:r>
        <w:t>résultats</w:t>
      </w:r>
      <w:r>
        <w:rPr>
          <w:spacing w:val="-8"/>
        </w:rPr>
        <w:t xml:space="preserve"> </w:t>
      </w:r>
      <w:r>
        <w:t>via</w:t>
      </w:r>
      <w:r>
        <w:rPr>
          <w:spacing w:val="-9"/>
        </w:rPr>
        <w:t xml:space="preserve"> </w:t>
      </w:r>
      <w:r>
        <w:t>un</w:t>
      </w:r>
      <w:r>
        <w:rPr>
          <w:spacing w:val="-6"/>
        </w:rPr>
        <w:t xml:space="preserve"> </w:t>
      </w:r>
      <w:r>
        <w:t>Google</w:t>
      </w:r>
      <w:r>
        <w:rPr>
          <w:spacing w:val="-9"/>
        </w:rPr>
        <w:t xml:space="preserve"> </w:t>
      </w:r>
      <w:r>
        <w:t>Drive</w:t>
      </w:r>
      <w:r>
        <w:rPr>
          <w:spacing w:val="-7"/>
        </w:rPr>
        <w:t xml:space="preserve"> </w:t>
      </w:r>
      <w:r>
        <w:t>accessible</w:t>
      </w:r>
      <w:r>
        <w:rPr>
          <w:spacing w:val="-7"/>
        </w:rPr>
        <w:t xml:space="preserve"> </w:t>
      </w:r>
      <w:r>
        <w:t>depuis</w:t>
      </w:r>
      <w:r>
        <w:rPr>
          <w:spacing w:val="-7"/>
        </w:rPr>
        <w:t xml:space="preserve"> </w:t>
      </w:r>
      <w:r>
        <w:t>le</w:t>
      </w:r>
      <w:r>
        <w:rPr>
          <w:spacing w:val="-9"/>
        </w:rPr>
        <w:t xml:space="preserve"> </w:t>
      </w:r>
      <w:r>
        <w:t>site</w:t>
      </w:r>
      <w:r>
        <w:rPr>
          <w:spacing w:val="-10"/>
        </w:rPr>
        <w:t xml:space="preserve"> </w:t>
      </w:r>
      <w:r>
        <w:t>de</w:t>
      </w:r>
      <w:r>
        <w:rPr>
          <w:spacing w:val="-9"/>
        </w:rPr>
        <w:t xml:space="preserve"> </w:t>
      </w:r>
      <w:r>
        <w:t>la</w:t>
      </w:r>
      <w:r>
        <w:rPr>
          <w:spacing w:val="-7"/>
        </w:rPr>
        <w:t xml:space="preserve"> </w:t>
      </w:r>
      <w:r>
        <w:t>Ligue.</w:t>
      </w:r>
      <w:r>
        <w:rPr>
          <w:spacing w:val="-1"/>
        </w:rPr>
        <w:t xml:space="preserve"> </w:t>
      </w:r>
    </w:p>
    <w:p w14:paraId="50B785E7" w14:textId="5CD5353B" w:rsidR="00C95B67" w:rsidRDefault="00C95B67" w:rsidP="00C95B67">
      <w:pPr>
        <w:pStyle w:val="Corpsdetexte"/>
      </w:pPr>
      <w:r>
        <w:t xml:space="preserve">Présence </w:t>
      </w:r>
      <w:r>
        <w:rPr>
          <w:spacing w:val="-57"/>
        </w:rPr>
        <w:t xml:space="preserve">d’’u  </w:t>
      </w:r>
      <w:r>
        <w:t xml:space="preserve">   QR Code</w:t>
      </w:r>
      <w:r>
        <w:rPr>
          <w:spacing w:val="-6"/>
        </w:rPr>
        <w:t xml:space="preserve"> </w:t>
      </w:r>
      <w:r>
        <w:t>dans</w:t>
      </w:r>
      <w:r>
        <w:rPr>
          <w:spacing w:val="-5"/>
        </w:rPr>
        <w:t xml:space="preserve"> </w:t>
      </w:r>
      <w:r>
        <w:t>la</w:t>
      </w:r>
      <w:r>
        <w:rPr>
          <w:spacing w:val="-5"/>
        </w:rPr>
        <w:t xml:space="preserve"> </w:t>
      </w:r>
      <w:r>
        <w:t>salle</w:t>
      </w:r>
      <w:r>
        <w:rPr>
          <w:spacing w:val="-5"/>
        </w:rPr>
        <w:t xml:space="preserve"> </w:t>
      </w:r>
      <w:r>
        <w:t>permettant</w:t>
      </w:r>
      <w:r>
        <w:rPr>
          <w:spacing w:val="-4"/>
        </w:rPr>
        <w:t xml:space="preserve"> </w:t>
      </w:r>
      <w:r>
        <w:t>un</w:t>
      </w:r>
      <w:r>
        <w:rPr>
          <w:spacing w:val="-5"/>
        </w:rPr>
        <w:t xml:space="preserve"> </w:t>
      </w:r>
      <w:r>
        <w:t>accès</w:t>
      </w:r>
      <w:r>
        <w:rPr>
          <w:spacing w:val="-5"/>
        </w:rPr>
        <w:t xml:space="preserve"> </w:t>
      </w:r>
      <w:r>
        <w:t>direct</w:t>
      </w:r>
      <w:r>
        <w:rPr>
          <w:spacing w:val="-4"/>
        </w:rPr>
        <w:t xml:space="preserve"> </w:t>
      </w:r>
      <w:r>
        <w:t>au</w:t>
      </w:r>
      <w:r>
        <w:rPr>
          <w:spacing w:val="-4"/>
        </w:rPr>
        <w:t xml:space="preserve"> </w:t>
      </w:r>
      <w:r>
        <w:t>Google</w:t>
      </w:r>
      <w:r>
        <w:rPr>
          <w:spacing w:val="-6"/>
        </w:rPr>
        <w:t xml:space="preserve"> </w:t>
      </w:r>
      <w:r>
        <w:t>Drive,</w:t>
      </w:r>
      <w:r>
        <w:rPr>
          <w:spacing w:val="-5"/>
        </w:rPr>
        <w:t xml:space="preserve"> </w:t>
      </w:r>
      <w:r>
        <w:t>évitant</w:t>
      </w:r>
      <w:r>
        <w:rPr>
          <w:spacing w:val="-4"/>
        </w:rPr>
        <w:t xml:space="preserve"> </w:t>
      </w:r>
      <w:r>
        <w:t>l’impression</w:t>
      </w:r>
      <w:r>
        <w:rPr>
          <w:spacing w:val="-5"/>
        </w:rPr>
        <w:t xml:space="preserve"> </w:t>
      </w:r>
      <w:r>
        <w:t>inutile</w:t>
      </w:r>
      <w:r>
        <w:rPr>
          <w:spacing w:val="-5"/>
        </w:rPr>
        <w:t xml:space="preserve"> </w:t>
      </w:r>
      <w:r>
        <w:t>de</w:t>
      </w:r>
      <w:r>
        <w:rPr>
          <w:spacing w:val="-6"/>
        </w:rPr>
        <w:t xml:space="preserve"> </w:t>
      </w:r>
      <w:r>
        <w:t>papier</w:t>
      </w:r>
      <w:r w:rsidR="00267596">
        <w:t>.</w:t>
      </w:r>
    </w:p>
    <w:p w14:paraId="008F9B90" w14:textId="77777777" w:rsidR="00267596" w:rsidRDefault="00267596" w:rsidP="00C95B67">
      <w:pPr>
        <w:pStyle w:val="Corpsdetexte"/>
      </w:pPr>
    </w:p>
    <w:p w14:paraId="288692FD" w14:textId="5B7AB8E4" w:rsidR="00267596" w:rsidRDefault="00267596" w:rsidP="00C95B67">
      <w:pPr>
        <w:pStyle w:val="Corpsdetexte"/>
      </w:pPr>
      <w:r>
        <w:t xml:space="preserve">Les résultats des tours par tableaux ont été mis au fur et à mesure dans le drive </w:t>
      </w:r>
    </w:p>
    <w:p w14:paraId="43DF7047" w14:textId="77777777" w:rsidR="00C375FE" w:rsidRDefault="00C375FE" w:rsidP="00C95B67">
      <w:pPr>
        <w:pStyle w:val="Corpsdetexte"/>
      </w:pPr>
    </w:p>
    <w:p w14:paraId="3A0C3EEB" w14:textId="77777777" w:rsidR="008D72DB" w:rsidRDefault="00C95B67" w:rsidP="00C95B67">
      <w:pPr>
        <w:pStyle w:val="Corpsdetexte"/>
      </w:pPr>
      <w:r>
        <w:t xml:space="preserve">Aucun carton n’a été mis, </w:t>
      </w:r>
    </w:p>
    <w:p w14:paraId="7C17F3EF" w14:textId="77777777" w:rsidR="008D72DB" w:rsidRDefault="008D72DB" w:rsidP="00C95B67">
      <w:pPr>
        <w:pStyle w:val="Corpsdetexte"/>
      </w:pPr>
    </w:p>
    <w:p w14:paraId="2B98D80B" w14:textId="24F08E33" w:rsidR="00C95B67" w:rsidRDefault="008D72DB" w:rsidP="00C95B67">
      <w:pPr>
        <w:pStyle w:val="Corpsdetexte"/>
      </w:pPr>
      <w:r>
        <w:t>Une très bonne ambiance</w:t>
      </w:r>
    </w:p>
    <w:p w14:paraId="3DB6A0C1" w14:textId="77777777" w:rsidR="00C95B67" w:rsidRDefault="00C95B67" w:rsidP="00C95B67">
      <w:pPr>
        <w:pStyle w:val="Corpsdetexte"/>
        <w:spacing w:before="4"/>
      </w:pPr>
    </w:p>
    <w:p w14:paraId="2241E25C" w14:textId="77777777" w:rsidR="00C95B67" w:rsidRDefault="00C95B67" w:rsidP="00C95B67">
      <w:pPr>
        <w:pStyle w:val="Corpsdetexte"/>
        <w:spacing w:before="4"/>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C95B67" w14:paraId="56EA4FA2" w14:textId="77777777" w:rsidTr="00464BA7">
        <w:trPr>
          <w:trHeight w:val="277"/>
        </w:trPr>
        <w:tc>
          <w:tcPr>
            <w:tcW w:w="5231" w:type="dxa"/>
            <w:shd w:val="clear" w:color="auto" w:fill="D9D9D9"/>
          </w:tcPr>
          <w:p w14:paraId="54959985" w14:textId="77777777" w:rsidR="00C95B67" w:rsidRDefault="00C95B67" w:rsidP="00464BA7">
            <w:pPr>
              <w:pStyle w:val="TableParagraph"/>
              <w:spacing w:line="258" w:lineRule="exact"/>
              <w:ind w:left="107"/>
              <w:rPr>
                <w:b/>
                <w:sz w:val="24"/>
              </w:rPr>
            </w:pPr>
            <w:r>
              <w:rPr>
                <w:b/>
                <w:sz w:val="24"/>
                <w:u w:val="thick"/>
              </w:rPr>
              <w:t>Retour du JA</w:t>
            </w:r>
          </w:p>
        </w:tc>
        <w:tc>
          <w:tcPr>
            <w:tcW w:w="5231" w:type="dxa"/>
            <w:shd w:val="clear" w:color="auto" w:fill="D9D9D9"/>
          </w:tcPr>
          <w:p w14:paraId="0A2F62B4" w14:textId="77777777" w:rsidR="00C95B67" w:rsidRDefault="00C95B67" w:rsidP="00464BA7">
            <w:pPr>
              <w:pStyle w:val="TableParagraph"/>
              <w:spacing w:line="258" w:lineRule="exact"/>
              <w:ind w:right="98"/>
              <w:rPr>
                <w:b/>
                <w:sz w:val="24"/>
              </w:rPr>
            </w:pPr>
          </w:p>
        </w:tc>
      </w:tr>
    </w:tbl>
    <w:p w14:paraId="75FDD530" w14:textId="77777777" w:rsidR="00C95B67" w:rsidRDefault="00C95B67" w:rsidP="00C95B67">
      <w:pPr>
        <w:pStyle w:val="Corpsdetexte"/>
        <w:spacing w:before="4"/>
      </w:pPr>
    </w:p>
    <w:p w14:paraId="1F75163B" w14:textId="39C0A5E5" w:rsidR="00C95B67" w:rsidRDefault="008D72DB" w:rsidP="008D72DB">
      <w:pPr>
        <w:pStyle w:val="Corpsdetexte"/>
        <w:numPr>
          <w:ilvl w:val="0"/>
          <w:numId w:val="1"/>
        </w:numPr>
        <w:spacing w:before="3"/>
      </w:pPr>
      <w:r>
        <w:t>Le nombre de balles mis à disposition (2 boîtes   soit 18) nous semble un peu juste</w:t>
      </w:r>
    </w:p>
    <w:p w14:paraId="062760A5" w14:textId="5A5350C4" w:rsidR="008D72DB" w:rsidRDefault="008D72DB" w:rsidP="008D72DB">
      <w:pPr>
        <w:pStyle w:val="Corpsdetexte"/>
        <w:numPr>
          <w:ilvl w:val="0"/>
          <w:numId w:val="1"/>
        </w:numPr>
        <w:spacing w:before="3"/>
      </w:pPr>
      <w:r>
        <w:t>Problème de remonté des Fichiers RPE sous SPID (date largement dépassée).</w:t>
      </w:r>
    </w:p>
    <w:p w14:paraId="071ECCE8" w14:textId="3555FDE1" w:rsidR="00267596" w:rsidRDefault="00267596" w:rsidP="008D72DB">
      <w:pPr>
        <w:pStyle w:val="Corpsdetexte"/>
        <w:numPr>
          <w:ilvl w:val="0"/>
          <w:numId w:val="1"/>
        </w:numPr>
        <w:spacing w:before="3"/>
      </w:pPr>
      <w:r>
        <w:t>Les 2 JA de l’épreuve se posent la question sur l’intérêt de cette compétition au départ des poules puis mis dans un tableau KO, d’où un allongement du temps de la compétition et du retour des JA chez eux. Les JA suggèrent de faire un tableau double KO dès le départ</w:t>
      </w:r>
    </w:p>
    <w:p w14:paraId="251319B5" w14:textId="77777777" w:rsidR="008D72DB" w:rsidRDefault="008D72DB" w:rsidP="008D72DB">
      <w:pPr>
        <w:pStyle w:val="Corpsdetexte"/>
        <w:numPr>
          <w:ilvl w:val="0"/>
          <w:numId w:val="1"/>
        </w:numPr>
        <w:spacing w:before="3"/>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C375FE" w14:paraId="035C284B" w14:textId="77777777" w:rsidTr="006C490F">
        <w:trPr>
          <w:trHeight w:val="277"/>
        </w:trPr>
        <w:tc>
          <w:tcPr>
            <w:tcW w:w="5231" w:type="dxa"/>
            <w:shd w:val="clear" w:color="auto" w:fill="D9D9D9"/>
          </w:tcPr>
          <w:p w14:paraId="134C910F" w14:textId="6F183B38" w:rsidR="00C375FE" w:rsidRDefault="00C375FE" w:rsidP="006C490F">
            <w:pPr>
              <w:pStyle w:val="TableParagraph"/>
              <w:spacing w:line="258" w:lineRule="exact"/>
              <w:ind w:left="107"/>
              <w:rPr>
                <w:b/>
                <w:sz w:val="24"/>
              </w:rPr>
            </w:pPr>
            <w:r>
              <w:rPr>
                <w:b/>
                <w:sz w:val="24"/>
                <w:u w:val="thick"/>
              </w:rPr>
              <w:t>Retour des 4 Equipes du Tableau 1</w:t>
            </w:r>
          </w:p>
        </w:tc>
        <w:tc>
          <w:tcPr>
            <w:tcW w:w="5231" w:type="dxa"/>
            <w:shd w:val="clear" w:color="auto" w:fill="D9D9D9"/>
          </w:tcPr>
          <w:p w14:paraId="7B6596EE" w14:textId="77777777" w:rsidR="00C375FE" w:rsidRDefault="00C375FE" w:rsidP="006C490F">
            <w:pPr>
              <w:pStyle w:val="TableParagraph"/>
              <w:spacing w:line="258" w:lineRule="exact"/>
              <w:ind w:right="98"/>
              <w:rPr>
                <w:b/>
                <w:sz w:val="24"/>
              </w:rPr>
            </w:pPr>
          </w:p>
        </w:tc>
      </w:tr>
    </w:tbl>
    <w:p w14:paraId="69E29C17" w14:textId="77777777" w:rsidR="00C95B67" w:rsidRDefault="00C95B67" w:rsidP="00C95B67">
      <w:pPr>
        <w:pStyle w:val="Corpsdetexte"/>
        <w:spacing w:before="3"/>
        <w:jc w:val="both"/>
      </w:pPr>
    </w:p>
    <w:p w14:paraId="358B1A37" w14:textId="59AD2746" w:rsidR="00C95B67" w:rsidRDefault="00267596" w:rsidP="00C95B67">
      <w:pPr>
        <w:pStyle w:val="Corpsdetexte"/>
        <w:spacing w:before="3"/>
        <w:jc w:val="both"/>
      </w:pPr>
      <w:r>
        <w:t>Suite à cela j’ai questionné les 4 dernières équipes présentes dans la salle à 20h15.</w:t>
      </w:r>
    </w:p>
    <w:p w14:paraId="41F25A76" w14:textId="771E44A8" w:rsidR="00267596" w:rsidRDefault="00267596" w:rsidP="00C95B67">
      <w:pPr>
        <w:pStyle w:val="Corpsdetexte"/>
        <w:spacing w:before="3"/>
        <w:jc w:val="both"/>
      </w:pPr>
      <w:r>
        <w:t>Ils ont trouvé cette journée formidable</w:t>
      </w:r>
      <w:r w:rsidR="00A12162">
        <w:t xml:space="preserve"> et ont bien apprécié l’ambiance et la convivialité des équipes</w:t>
      </w:r>
    </w:p>
    <w:p w14:paraId="1DD8AFF3" w14:textId="5F3CCEA6" w:rsidR="00A12162" w:rsidRDefault="00A12162" w:rsidP="00C95B67">
      <w:pPr>
        <w:pStyle w:val="Corpsdetexte"/>
        <w:spacing w:before="3"/>
        <w:jc w:val="both"/>
      </w:pPr>
      <w:r>
        <w:t>Ils ont reconnu que c’était long mais on le sait dès le départ.</w:t>
      </w:r>
    </w:p>
    <w:p w14:paraId="727AFBF7" w14:textId="47140C5C" w:rsidR="00A12162" w:rsidRDefault="00A12162" w:rsidP="00C95B67">
      <w:pPr>
        <w:pStyle w:val="Corpsdetexte"/>
        <w:spacing w:before="3"/>
        <w:jc w:val="both"/>
      </w:pPr>
      <w:r>
        <w:t>Ils souhaitent continuer dans cette formule</w:t>
      </w:r>
    </w:p>
    <w:p w14:paraId="025CC62F" w14:textId="77777777" w:rsidR="00A12162" w:rsidRDefault="00A12162" w:rsidP="00C95B67">
      <w:pPr>
        <w:pStyle w:val="Corpsdetexte"/>
        <w:spacing w:before="3"/>
        <w:jc w:val="both"/>
      </w:pPr>
    </w:p>
    <w:p w14:paraId="34796D1F" w14:textId="77777777" w:rsidR="00C95B67" w:rsidRPr="007E4E2D" w:rsidRDefault="00C95B67" w:rsidP="00C95B67">
      <w:pPr>
        <w:pStyle w:val="Corpsdetexte"/>
        <w:spacing w:before="3"/>
        <w:jc w:val="both"/>
      </w:pPr>
    </w:p>
    <w:p w14:paraId="315C207E" w14:textId="77777777" w:rsidR="00C95B67" w:rsidRDefault="00C95B67" w:rsidP="00C95B67">
      <w:pPr>
        <w:pStyle w:val="Corpsdetexte"/>
        <w:spacing w:before="3"/>
        <w:rPr>
          <w:i/>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C95B67" w14:paraId="469F1AD1" w14:textId="77777777" w:rsidTr="00464BA7">
        <w:trPr>
          <w:trHeight w:val="277"/>
        </w:trPr>
        <w:tc>
          <w:tcPr>
            <w:tcW w:w="5231" w:type="dxa"/>
            <w:shd w:val="clear" w:color="auto" w:fill="D9D9D9"/>
          </w:tcPr>
          <w:p w14:paraId="365760A2" w14:textId="77777777" w:rsidR="00C95B67" w:rsidRDefault="00C95B67" w:rsidP="00464BA7">
            <w:pPr>
              <w:pStyle w:val="TableParagraph"/>
              <w:spacing w:line="258" w:lineRule="exact"/>
              <w:ind w:left="107"/>
              <w:rPr>
                <w:b/>
                <w:sz w:val="24"/>
              </w:rPr>
            </w:pPr>
            <w:r>
              <w:rPr>
                <w:b/>
                <w:sz w:val="24"/>
                <w:u w:val="thick"/>
              </w:rPr>
              <w:t>Représentation</w:t>
            </w:r>
            <w:r>
              <w:rPr>
                <w:b/>
                <w:spacing w:val="-2"/>
                <w:sz w:val="24"/>
                <w:u w:val="thick"/>
              </w:rPr>
              <w:t xml:space="preserve"> </w:t>
            </w:r>
            <w:r>
              <w:rPr>
                <w:b/>
                <w:sz w:val="24"/>
                <w:u w:val="thick"/>
              </w:rPr>
              <w:t>et</w:t>
            </w:r>
            <w:r>
              <w:rPr>
                <w:b/>
                <w:spacing w:val="-2"/>
                <w:sz w:val="24"/>
                <w:u w:val="thick"/>
              </w:rPr>
              <w:t xml:space="preserve"> </w:t>
            </w:r>
            <w:r>
              <w:rPr>
                <w:b/>
                <w:sz w:val="24"/>
                <w:u w:val="thick"/>
              </w:rPr>
              <w:t>protocole</w:t>
            </w:r>
          </w:p>
        </w:tc>
        <w:tc>
          <w:tcPr>
            <w:tcW w:w="5231" w:type="dxa"/>
            <w:shd w:val="clear" w:color="auto" w:fill="D9D9D9"/>
          </w:tcPr>
          <w:p w14:paraId="5122FF0B" w14:textId="77777777" w:rsidR="00C95B67" w:rsidRDefault="00C95B67" w:rsidP="00464BA7">
            <w:pPr>
              <w:pStyle w:val="TableParagraph"/>
              <w:spacing w:line="258" w:lineRule="exact"/>
              <w:ind w:right="98"/>
              <w:jc w:val="right"/>
              <w:rPr>
                <w:b/>
                <w:sz w:val="24"/>
              </w:rPr>
            </w:pPr>
            <w:r>
              <w:rPr>
                <w:b/>
                <w:color w:val="00AF50"/>
                <w:sz w:val="24"/>
              </w:rPr>
              <w:t>RAS</w:t>
            </w:r>
          </w:p>
        </w:tc>
      </w:tr>
    </w:tbl>
    <w:p w14:paraId="60D4AB40" w14:textId="77777777" w:rsidR="00C95B67" w:rsidRDefault="00C95B67" w:rsidP="00C95B67">
      <w:pPr>
        <w:pStyle w:val="Corpsdetexte"/>
        <w:spacing w:before="3"/>
        <w:rPr>
          <w:i/>
        </w:rPr>
      </w:pPr>
    </w:p>
    <w:p w14:paraId="5CFA6622" w14:textId="5B289A5D" w:rsidR="00C95B67" w:rsidRDefault="00A12162" w:rsidP="00C95B67">
      <w:pPr>
        <w:pStyle w:val="Corpsdetexte"/>
        <w:ind w:left="102" w:right="1780"/>
        <w:jc w:val="both"/>
      </w:pPr>
      <w:r>
        <w:t>Alexandre DOUVENEAU Président du CHATEAUDUN</w:t>
      </w:r>
    </w:p>
    <w:p w14:paraId="0D2CFE9F" w14:textId="77777777" w:rsidR="00C95B67" w:rsidRDefault="00C95B67" w:rsidP="00C95B67">
      <w:pPr>
        <w:pStyle w:val="Corpsdetexte"/>
        <w:ind w:left="102" w:right="1780"/>
        <w:jc w:val="both"/>
      </w:pPr>
    </w:p>
    <w:p w14:paraId="751630A4" w14:textId="3C2BAAC1" w:rsidR="00C95B67" w:rsidRDefault="00C95B67" w:rsidP="00C95B67">
      <w:pPr>
        <w:pStyle w:val="Corpsdetexte"/>
        <w:spacing w:line="273" w:lineRule="exact"/>
        <w:ind w:left="100"/>
      </w:pPr>
      <w:r>
        <w:t>Présent</w:t>
      </w:r>
      <w:r>
        <w:rPr>
          <w:spacing w:val="-1"/>
        </w:rPr>
        <w:t xml:space="preserve"> </w:t>
      </w:r>
      <w:r>
        <w:t>pour</w:t>
      </w:r>
      <w:r>
        <w:rPr>
          <w:spacing w:val="-1"/>
        </w:rPr>
        <w:t xml:space="preserve"> </w:t>
      </w:r>
      <w:r>
        <w:t>le</w:t>
      </w:r>
      <w:r>
        <w:rPr>
          <w:spacing w:val="-2"/>
        </w:rPr>
        <w:t xml:space="preserve"> </w:t>
      </w:r>
      <w:r>
        <w:t>protocole :</w:t>
      </w:r>
    </w:p>
    <w:p w14:paraId="6F54F04C" w14:textId="77777777" w:rsidR="00C95B67" w:rsidRDefault="00C95B67" w:rsidP="00C95B67">
      <w:pPr>
        <w:pStyle w:val="Corpsdetexte"/>
        <w:spacing w:before="5"/>
      </w:pPr>
    </w:p>
    <w:p w14:paraId="006A638D" w14:textId="37123C3C" w:rsidR="00C95B67" w:rsidRDefault="00A12162" w:rsidP="00C95B67">
      <w:pPr>
        <w:pStyle w:val="Paragraphedeliste"/>
        <w:numPr>
          <w:ilvl w:val="0"/>
          <w:numId w:val="1"/>
        </w:numPr>
        <w:tabs>
          <w:tab w:val="left" w:pos="820"/>
          <w:tab w:val="left" w:pos="821"/>
        </w:tabs>
        <w:rPr>
          <w:sz w:val="24"/>
        </w:rPr>
      </w:pPr>
      <w:r>
        <w:t xml:space="preserve">Alexandre DOUVENEAU </w:t>
      </w:r>
    </w:p>
    <w:p w14:paraId="0C79DB23" w14:textId="77777777" w:rsidR="00C95B67" w:rsidRDefault="00C95B67" w:rsidP="00C95B67">
      <w:pPr>
        <w:tabs>
          <w:tab w:val="left" w:pos="820"/>
          <w:tab w:val="left" w:pos="821"/>
        </w:tabs>
        <w:rPr>
          <w:sz w:val="24"/>
        </w:rPr>
      </w:pPr>
    </w:p>
    <w:p w14:paraId="39D8890F" w14:textId="701F49C9" w:rsidR="00C95B67" w:rsidRPr="000A3899" w:rsidRDefault="00C95B67" w:rsidP="00C95B67">
      <w:pPr>
        <w:tabs>
          <w:tab w:val="left" w:pos="820"/>
          <w:tab w:val="left" w:pos="821"/>
        </w:tabs>
        <w:rPr>
          <w:sz w:val="24"/>
        </w:rPr>
      </w:pPr>
      <w:r>
        <w:rPr>
          <w:sz w:val="24"/>
        </w:rPr>
        <w:t xml:space="preserve">Remise des Médailles aux 3 premiers </w:t>
      </w:r>
      <w:r w:rsidR="00A12162">
        <w:rPr>
          <w:sz w:val="24"/>
        </w:rPr>
        <w:t>et une coupe aux vainqueurs</w:t>
      </w:r>
    </w:p>
    <w:p w14:paraId="430EE465" w14:textId="77777777" w:rsidR="00C95B67" w:rsidRDefault="00C95B67" w:rsidP="00C95B67">
      <w:pPr>
        <w:pStyle w:val="Corpsdetexte"/>
        <w:rPr>
          <w:sz w:val="20"/>
        </w:rPr>
      </w:pPr>
    </w:p>
    <w:p w14:paraId="2D5CD40E" w14:textId="77777777" w:rsidR="00C95B67" w:rsidRDefault="00C95B67" w:rsidP="00C95B67">
      <w:pPr>
        <w:pStyle w:val="Corpsdetexte"/>
        <w:spacing w:before="8"/>
        <w:rPr>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C95B67" w14:paraId="170247CA" w14:textId="77777777" w:rsidTr="00464BA7">
        <w:trPr>
          <w:trHeight w:val="258"/>
        </w:trPr>
        <w:tc>
          <w:tcPr>
            <w:tcW w:w="5231" w:type="dxa"/>
            <w:tcBorders>
              <w:bottom w:val="thinThickMediumGap" w:sz="6" w:space="0" w:color="000000"/>
            </w:tcBorders>
            <w:shd w:val="clear" w:color="auto" w:fill="D9D9D9"/>
          </w:tcPr>
          <w:p w14:paraId="5D3FDD00" w14:textId="77777777" w:rsidR="00C95B67" w:rsidRDefault="00C95B67" w:rsidP="00464BA7">
            <w:pPr>
              <w:pStyle w:val="TableParagraph"/>
              <w:spacing w:line="238" w:lineRule="exact"/>
              <w:ind w:left="107"/>
              <w:rPr>
                <w:b/>
                <w:sz w:val="24"/>
              </w:rPr>
            </w:pPr>
            <w:r>
              <w:rPr>
                <w:b/>
                <w:sz w:val="24"/>
              </w:rPr>
              <w:t>CONCLUSIONS</w:t>
            </w:r>
          </w:p>
        </w:tc>
        <w:tc>
          <w:tcPr>
            <w:tcW w:w="5231" w:type="dxa"/>
            <w:shd w:val="clear" w:color="auto" w:fill="D9D9D9"/>
          </w:tcPr>
          <w:p w14:paraId="760E2083" w14:textId="77777777" w:rsidR="00C95B67" w:rsidRDefault="00C95B67" w:rsidP="00464BA7">
            <w:pPr>
              <w:pStyle w:val="TableParagraph"/>
              <w:spacing w:line="238" w:lineRule="exact"/>
              <w:ind w:left="2729"/>
              <w:rPr>
                <w:b/>
                <w:sz w:val="24"/>
              </w:rPr>
            </w:pPr>
            <w:r>
              <w:rPr>
                <w:b/>
                <w:color w:val="00AF50"/>
                <w:sz w:val="24"/>
              </w:rPr>
              <w:t>Excellente</w:t>
            </w:r>
            <w:r>
              <w:rPr>
                <w:b/>
                <w:color w:val="00AF50"/>
                <w:spacing w:val="-4"/>
                <w:sz w:val="24"/>
              </w:rPr>
              <w:t xml:space="preserve"> </w:t>
            </w:r>
            <w:r>
              <w:rPr>
                <w:b/>
                <w:color w:val="00AF50"/>
                <w:sz w:val="24"/>
              </w:rPr>
              <w:t>organisation</w:t>
            </w:r>
          </w:p>
        </w:tc>
      </w:tr>
    </w:tbl>
    <w:p w14:paraId="4D88D025" w14:textId="77777777" w:rsidR="00C95B67" w:rsidRDefault="00C95B67" w:rsidP="00C95B67">
      <w:pPr>
        <w:pStyle w:val="Corpsdetexte"/>
        <w:spacing w:before="10"/>
        <w:rPr>
          <w:sz w:val="15"/>
        </w:rPr>
      </w:pPr>
    </w:p>
    <w:p w14:paraId="14A60B63" w14:textId="2628F46D" w:rsidR="00C95B67" w:rsidRDefault="00C95B67" w:rsidP="00C95B67">
      <w:pPr>
        <w:pStyle w:val="Corpsdetexte"/>
        <w:spacing w:before="90"/>
      </w:pPr>
      <w:r>
        <w:t xml:space="preserve">Très bonne organisation de la part du club </w:t>
      </w:r>
      <w:r w:rsidR="00A12162">
        <w:t xml:space="preserve">Châteaudun </w:t>
      </w:r>
    </w:p>
    <w:p w14:paraId="410F96AD" w14:textId="77777777" w:rsidR="00C95B67" w:rsidRDefault="00C95B67" w:rsidP="00C95B67">
      <w:pPr>
        <w:pStyle w:val="Corpsdetexte"/>
        <w:spacing w:before="5"/>
      </w:pPr>
    </w:p>
    <w:p w14:paraId="0E145027" w14:textId="67D7670D" w:rsidR="00C95B67" w:rsidRDefault="00A12162" w:rsidP="00C95B67">
      <w:pPr>
        <w:pStyle w:val="Corpsdetexte"/>
      </w:pPr>
      <w:r>
        <w:t>Merci</w:t>
      </w:r>
      <w:r w:rsidR="00C95B67">
        <w:t xml:space="preserve"> à la table des JA </w:t>
      </w:r>
      <w:r>
        <w:t>qui ont dirigé cette épreuve et qui ont lancé les parties au fur et à mesure sans laisser du temps vacant.</w:t>
      </w:r>
    </w:p>
    <w:p w14:paraId="3C53B1D3" w14:textId="77777777" w:rsidR="00C95B67" w:rsidRDefault="00C95B67" w:rsidP="00C95B67">
      <w:pPr>
        <w:pStyle w:val="Corpsdetexte"/>
      </w:pPr>
    </w:p>
    <w:p w14:paraId="71D9B454" w14:textId="77777777" w:rsidR="00C95B67" w:rsidRDefault="00C95B67" w:rsidP="00C95B67">
      <w:pPr>
        <w:pStyle w:val="Corpsdetexte"/>
      </w:pPr>
      <w:r>
        <w:t xml:space="preserve">Les joueurs et joueuses ainsi que les dirigeants sont venus remercier la table d’arbitrage et l’organisation </w:t>
      </w:r>
    </w:p>
    <w:p w14:paraId="6722A688" w14:textId="77777777" w:rsidR="00ED74AD" w:rsidRDefault="00ED74AD">
      <w:pPr>
        <w:pStyle w:val="Normal1"/>
      </w:pPr>
    </w:p>
    <w:sectPr w:rsidR="00ED74AD" w:rsidSect="00327771">
      <w:headerReference w:type="even" r:id="rId8"/>
      <w:headerReference w:type="default" r:id="rId9"/>
      <w:footerReference w:type="even" r:id="rId10"/>
      <w:footerReference w:type="default" r:id="rId11"/>
      <w:headerReference w:type="first" r:id="rId12"/>
      <w:footerReference w:type="first" r:id="rId13"/>
      <w:pgSz w:w="11909" w:h="16834"/>
      <w:pgMar w:top="720" w:right="720" w:bottom="720" w:left="720" w:header="68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7AE96" w14:textId="77777777" w:rsidR="00F64D03" w:rsidRDefault="00F64D03" w:rsidP="00360512">
      <w:pPr>
        <w:spacing w:line="240" w:lineRule="auto"/>
      </w:pPr>
      <w:r>
        <w:separator/>
      </w:r>
    </w:p>
  </w:endnote>
  <w:endnote w:type="continuationSeparator" w:id="0">
    <w:p w14:paraId="7EC69DD0" w14:textId="77777777" w:rsidR="00F64D03" w:rsidRDefault="00F64D03" w:rsidP="0036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A100" w14:textId="77777777" w:rsidR="00184251" w:rsidRDefault="001842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7543A" w14:textId="77777777" w:rsidR="00ED74AD" w:rsidRDefault="00ED74AD" w:rsidP="001A156B">
    <w:pPr>
      <w:pStyle w:val="Pieddepage"/>
      <w:ind w:left="-680"/>
    </w:pPr>
  </w:p>
  <w:p w14:paraId="6326EBB1" w14:textId="15809D26" w:rsidR="00360512" w:rsidRDefault="00AC74AA" w:rsidP="001A156B">
    <w:pPr>
      <w:pStyle w:val="Pieddepage"/>
      <w:ind w:left="-680"/>
    </w:pPr>
    <w:r w:rsidRPr="00AC74AA">
      <w:rPr>
        <w:noProof/>
      </w:rPr>
      <w:drawing>
        <wp:inline distT="0" distB="0" distL="0" distR="0" wp14:anchorId="02196A03" wp14:editId="634EFA26">
          <wp:extent cx="7523018" cy="80267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70341" cy="807725"/>
                  </a:xfrm>
                  <a:prstGeom prst="rect">
                    <a:avLst/>
                  </a:prstGeom>
                </pic:spPr>
              </pic:pic>
            </a:graphicData>
          </a:graphic>
        </wp:inline>
      </w:drawing>
    </w:r>
  </w:p>
  <w:p w14:paraId="672CCF19" w14:textId="77777777" w:rsidR="00ED74AD" w:rsidRDefault="00ED74AD" w:rsidP="001A156B">
    <w:pPr>
      <w:pStyle w:val="Pieddepage"/>
      <w:ind w:left="-6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BB7" w14:textId="77777777" w:rsidR="00184251" w:rsidRDefault="001842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19BC9" w14:textId="77777777" w:rsidR="00F64D03" w:rsidRDefault="00F64D03" w:rsidP="00360512">
      <w:pPr>
        <w:spacing w:line="240" w:lineRule="auto"/>
      </w:pPr>
      <w:r>
        <w:separator/>
      </w:r>
    </w:p>
  </w:footnote>
  <w:footnote w:type="continuationSeparator" w:id="0">
    <w:p w14:paraId="58B5F5F5" w14:textId="77777777" w:rsidR="00F64D03" w:rsidRDefault="00F64D03" w:rsidP="00360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4875" w14:textId="77777777" w:rsidR="00184251" w:rsidRDefault="0018425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C210D" w14:textId="77777777" w:rsidR="00ED74AD" w:rsidRDefault="00ED74AD">
    <w:pPr>
      <w:pStyle w:val="En-tte"/>
    </w:pPr>
    <w:r>
      <w:rPr>
        <w:noProof/>
      </w:rPr>
      <w:drawing>
        <wp:inline distT="0" distB="0" distL="0" distR="0" wp14:anchorId="488BD27E" wp14:editId="2EF09B99">
          <wp:extent cx="6647815" cy="1108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710647" cy="11185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914B" w14:textId="77777777" w:rsidR="00184251" w:rsidRDefault="001842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6B95"/>
    <w:multiLevelType w:val="hybridMultilevel"/>
    <w:tmpl w:val="ECC60DBC"/>
    <w:lvl w:ilvl="0" w:tplc="460A4056">
      <w:numFmt w:val="bullet"/>
      <w:lvlText w:val="-"/>
      <w:lvlJc w:val="left"/>
      <w:pPr>
        <w:ind w:left="820" w:hanging="361"/>
      </w:pPr>
      <w:rPr>
        <w:rFonts w:ascii="Times New Roman" w:eastAsia="Times New Roman" w:hAnsi="Times New Roman" w:cs="Times New Roman" w:hint="default"/>
        <w:w w:val="99"/>
        <w:sz w:val="24"/>
        <w:szCs w:val="24"/>
        <w:lang w:val="fr-FR" w:eastAsia="en-US" w:bidi="ar-SA"/>
      </w:rPr>
    </w:lvl>
    <w:lvl w:ilvl="1" w:tplc="A50E999E">
      <w:numFmt w:val="bullet"/>
      <w:lvlText w:val="o"/>
      <w:lvlJc w:val="left"/>
      <w:pPr>
        <w:ind w:left="1540" w:hanging="360"/>
      </w:pPr>
      <w:rPr>
        <w:rFonts w:ascii="Courier New" w:eastAsia="Courier New" w:hAnsi="Courier New" w:cs="Courier New" w:hint="default"/>
        <w:w w:val="100"/>
        <w:sz w:val="24"/>
        <w:szCs w:val="24"/>
        <w:lang w:val="fr-FR" w:eastAsia="en-US" w:bidi="ar-SA"/>
      </w:rPr>
    </w:lvl>
    <w:lvl w:ilvl="2" w:tplc="D6E463AC">
      <w:numFmt w:val="bullet"/>
      <w:lvlText w:val="•"/>
      <w:lvlJc w:val="left"/>
      <w:pPr>
        <w:ind w:left="2585" w:hanging="360"/>
      </w:pPr>
      <w:rPr>
        <w:rFonts w:hint="default"/>
        <w:lang w:val="fr-FR" w:eastAsia="en-US" w:bidi="ar-SA"/>
      </w:rPr>
    </w:lvl>
    <w:lvl w:ilvl="3" w:tplc="20EE8ECC">
      <w:numFmt w:val="bullet"/>
      <w:lvlText w:val="•"/>
      <w:lvlJc w:val="left"/>
      <w:pPr>
        <w:ind w:left="3630" w:hanging="360"/>
      </w:pPr>
      <w:rPr>
        <w:rFonts w:hint="default"/>
        <w:lang w:val="fr-FR" w:eastAsia="en-US" w:bidi="ar-SA"/>
      </w:rPr>
    </w:lvl>
    <w:lvl w:ilvl="4" w:tplc="B3CE6C66">
      <w:numFmt w:val="bullet"/>
      <w:lvlText w:val="•"/>
      <w:lvlJc w:val="left"/>
      <w:pPr>
        <w:ind w:left="4676" w:hanging="360"/>
      </w:pPr>
      <w:rPr>
        <w:rFonts w:hint="default"/>
        <w:lang w:val="fr-FR" w:eastAsia="en-US" w:bidi="ar-SA"/>
      </w:rPr>
    </w:lvl>
    <w:lvl w:ilvl="5" w:tplc="0B90FB86">
      <w:numFmt w:val="bullet"/>
      <w:lvlText w:val="•"/>
      <w:lvlJc w:val="left"/>
      <w:pPr>
        <w:ind w:left="5721" w:hanging="360"/>
      </w:pPr>
      <w:rPr>
        <w:rFonts w:hint="default"/>
        <w:lang w:val="fr-FR" w:eastAsia="en-US" w:bidi="ar-SA"/>
      </w:rPr>
    </w:lvl>
    <w:lvl w:ilvl="6" w:tplc="F00ECF36">
      <w:numFmt w:val="bullet"/>
      <w:lvlText w:val="•"/>
      <w:lvlJc w:val="left"/>
      <w:pPr>
        <w:ind w:left="6767" w:hanging="360"/>
      </w:pPr>
      <w:rPr>
        <w:rFonts w:hint="default"/>
        <w:lang w:val="fr-FR" w:eastAsia="en-US" w:bidi="ar-SA"/>
      </w:rPr>
    </w:lvl>
    <w:lvl w:ilvl="7" w:tplc="04A8FF68">
      <w:numFmt w:val="bullet"/>
      <w:lvlText w:val="•"/>
      <w:lvlJc w:val="left"/>
      <w:pPr>
        <w:ind w:left="7812" w:hanging="360"/>
      </w:pPr>
      <w:rPr>
        <w:rFonts w:hint="default"/>
        <w:lang w:val="fr-FR" w:eastAsia="en-US" w:bidi="ar-SA"/>
      </w:rPr>
    </w:lvl>
    <w:lvl w:ilvl="8" w:tplc="FCA4B8E0">
      <w:numFmt w:val="bullet"/>
      <w:lvlText w:val="•"/>
      <w:lvlJc w:val="left"/>
      <w:pPr>
        <w:ind w:left="8857" w:hanging="360"/>
      </w:pPr>
      <w:rPr>
        <w:rFonts w:hint="default"/>
        <w:lang w:val="fr-FR" w:eastAsia="en-US" w:bidi="ar-SA"/>
      </w:rPr>
    </w:lvl>
  </w:abstractNum>
  <w:abstractNum w:abstractNumId="1" w15:restartNumberingAfterBreak="0">
    <w:nsid w:val="6BAF5E60"/>
    <w:multiLevelType w:val="hybridMultilevel"/>
    <w:tmpl w:val="878A59B0"/>
    <w:lvl w:ilvl="0" w:tplc="306A9CF0">
      <w:numFmt w:val="bullet"/>
      <w:lvlText w:val="-"/>
      <w:lvlJc w:val="left"/>
      <w:pPr>
        <w:ind w:left="820" w:hanging="361"/>
      </w:pPr>
      <w:rPr>
        <w:rFonts w:ascii="Times New Roman" w:eastAsia="Times New Roman" w:hAnsi="Times New Roman" w:cs="Times New Roman" w:hint="default"/>
        <w:w w:val="99"/>
        <w:sz w:val="24"/>
        <w:szCs w:val="24"/>
        <w:lang w:val="fr-FR" w:eastAsia="en-US" w:bidi="ar-SA"/>
      </w:rPr>
    </w:lvl>
    <w:lvl w:ilvl="1" w:tplc="2B26DBCA">
      <w:numFmt w:val="bullet"/>
      <w:lvlText w:val="•"/>
      <w:lvlJc w:val="left"/>
      <w:pPr>
        <w:ind w:left="1832" w:hanging="361"/>
      </w:pPr>
      <w:rPr>
        <w:rFonts w:hint="default"/>
        <w:lang w:val="fr-FR" w:eastAsia="en-US" w:bidi="ar-SA"/>
      </w:rPr>
    </w:lvl>
    <w:lvl w:ilvl="2" w:tplc="686A1536">
      <w:numFmt w:val="bullet"/>
      <w:lvlText w:val="•"/>
      <w:lvlJc w:val="left"/>
      <w:pPr>
        <w:ind w:left="2845" w:hanging="361"/>
      </w:pPr>
      <w:rPr>
        <w:rFonts w:hint="default"/>
        <w:lang w:val="fr-FR" w:eastAsia="en-US" w:bidi="ar-SA"/>
      </w:rPr>
    </w:lvl>
    <w:lvl w:ilvl="3" w:tplc="3E5CA7A4">
      <w:numFmt w:val="bullet"/>
      <w:lvlText w:val="•"/>
      <w:lvlJc w:val="left"/>
      <w:pPr>
        <w:ind w:left="3858" w:hanging="361"/>
      </w:pPr>
      <w:rPr>
        <w:rFonts w:hint="default"/>
        <w:lang w:val="fr-FR" w:eastAsia="en-US" w:bidi="ar-SA"/>
      </w:rPr>
    </w:lvl>
    <w:lvl w:ilvl="4" w:tplc="E1ECAF7C">
      <w:numFmt w:val="bullet"/>
      <w:lvlText w:val="•"/>
      <w:lvlJc w:val="left"/>
      <w:pPr>
        <w:ind w:left="4871" w:hanging="361"/>
      </w:pPr>
      <w:rPr>
        <w:rFonts w:hint="default"/>
        <w:lang w:val="fr-FR" w:eastAsia="en-US" w:bidi="ar-SA"/>
      </w:rPr>
    </w:lvl>
    <w:lvl w:ilvl="5" w:tplc="AC1ACB6C">
      <w:numFmt w:val="bullet"/>
      <w:lvlText w:val="•"/>
      <w:lvlJc w:val="left"/>
      <w:pPr>
        <w:ind w:left="5884" w:hanging="361"/>
      </w:pPr>
      <w:rPr>
        <w:rFonts w:hint="default"/>
        <w:lang w:val="fr-FR" w:eastAsia="en-US" w:bidi="ar-SA"/>
      </w:rPr>
    </w:lvl>
    <w:lvl w:ilvl="6" w:tplc="8182F0BE">
      <w:numFmt w:val="bullet"/>
      <w:lvlText w:val="•"/>
      <w:lvlJc w:val="left"/>
      <w:pPr>
        <w:ind w:left="6897" w:hanging="361"/>
      </w:pPr>
      <w:rPr>
        <w:rFonts w:hint="default"/>
        <w:lang w:val="fr-FR" w:eastAsia="en-US" w:bidi="ar-SA"/>
      </w:rPr>
    </w:lvl>
    <w:lvl w:ilvl="7" w:tplc="5FEAEEC0">
      <w:numFmt w:val="bullet"/>
      <w:lvlText w:val="•"/>
      <w:lvlJc w:val="left"/>
      <w:pPr>
        <w:ind w:left="7910" w:hanging="361"/>
      </w:pPr>
      <w:rPr>
        <w:rFonts w:hint="default"/>
        <w:lang w:val="fr-FR" w:eastAsia="en-US" w:bidi="ar-SA"/>
      </w:rPr>
    </w:lvl>
    <w:lvl w:ilvl="8" w:tplc="BF06025E">
      <w:numFmt w:val="bullet"/>
      <w:lvlText w:val="•"/>
      <w:lvlJc w:val="left"/>
      <w:pPr>
        <w:ind w:left="8923" w:hanging="361"/>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12"/>
    <w:rsid w:val="00006B37"/>
    <w:rsid w:val="000B132C"/>
    <w:rsid w:val="00114FEA"/>
    <w:rsid w:val="00182B6A"/>
    <w:rsid w:val="00184251"/>
    <w:rsid w:val="0019427A"/>
    <w:rsid w:val="001A156B"/>
    <w:rsid w:val="00211867"/>
    <w:rsid w:val="00215F78"/>
    <w:rsid w:val="00236EFA"/>
    <w:rsid w:val="00267596"/>
    <w:rsid w:val="002B60B6"/>
    <w:rsid w:val="00324262"/>
    <w:rsid w:val="00327771"/>
    <w:rsid w:val="00360512"/>
    <w:rsid w:val="00380ABB"/>
    <w:rsid w:val="003C3CA8"/>
    <w:rsid w:val="003D6A74"/>
    <w:rsid w:val="0049474D"/>
    <w:rsid w:val="004B5528"/>
    <w:rsid w:val="004D3A13"/>
    <w:rsid w:val="005063E4"/>
    <w:rsid w:val="00512569"/>
    <w:rsid w:val="00581F92"/>
    <w:rsid w:val="00601DFF"/>
    <w:rsid w:val="0068644E"/>
    <w:rsid w:val="00693524"/>
    <w:rsid w:val="006C602B"/>
    <w:rsid w:val="006F7885"/>
    <w:rsid w:val="0080443D"/>
    <w:rsid w:val="00814F00"/>
    <w:rsid w:val="00882E1B"/>
    <w:rsid w:val="008D72DB"/>
    <w:rsid w:val="0093575C"/>
    <w:rsid w:val="00947298"/>
    <w:rsid w:val="00972A6A"/>
    <w:rsid w:val="009F6C45"/>
    <w:rsid w:val="00A12162"/>
    <w:rsid w:val="00AC74AA"/>
    <w:rsid w:val="00AD50E9"/>
    <w:rsid w:val="00AF2ACD"/>
    <w:rsid w:val="00B07C2F"/>
    <w:rsid w:val="00B67E8D"/>
    <w:rsid w:val="00BA1F84"/>
    <w:rsid w:val="00BE26C7"/>
    <w:rsid w:val="00C25130"/>
    <w:rsid w:val="00C375FE"/>
    <w:rsid w:val="00C869AF"/>
    <w:rsid w:val="00C95B67"/>
    <w:rsid w:val="00CE6C1B"/>
    <w:rsid w:val="00D14F4E"/>
    <w:rsid w:val="00E24B07"/>
    <w:rsid w:val="00E73206"/>
    <w:rsid w:val="00E94A80"/>
    <w:rsid w:val="00EA21AE"/>
    <w:rsid w:val="00EB608E"/>
    <w:rsid w:val="00ED74AD"/>
    <w:rsid w:val="00EE1BD6"/>
    <w:rsid w:val="00F64D03"/>
    <w:rsid w:val="00FD7BB1"/>
    <w:rsid w:val="00FF18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6486"/>
  <w15:docId w15:val="{A5C7871D-8B37-C04B-978E-F04965EF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206"/>
    <w:pPr>
      <w:spacing w:line="276" w:lineRule="auto"/>
    </w:pPr>
    <w:rPr>
      <w:sz w:val="22"/>
      <w:szCs w:val="22"/>
    </w:rPr>
  </w:style>
  <w:style w:type="paragraph" w:styleId="Titre1">
    <w:name w:val="heading 1"/>
    <w:basedOn w:val="Normal1"/>
    <w:next w:val="Normal1"/>
    <w:rsid w:val="00360512"/>
    <w:pPr>
      <w:keepNext/>
      <w:keepLines/>
      <w:spacing w:before="400" w:after="120"/>
      <w:outlineLvl w:val="0"/>
    </w:pPr>
    <w:rPr>
      <w:sz w:val="40"/>
      <w:szCs w:val="40"/>
    </w:rPr>
  </w:style>
  <w:style w:type="paragraph" w:styleId="Titre2">
    <w:name w:val="heading 2"/>
    <w:basedOn w:val="Normal1"/>
    <w:next w:val="Normal1"/>
    <w:rsid w:val="00360512"/>
    <w:pPr>
      <w:keepNext/>
      <w:keepLines/>
      <w:spacing w:before="360" w:after="120"/>
      <w:outlineLvl w:val="1"/>
    </w:pPr>
    <w:rPr>
      <w:sz w:val="32"/>
      <w:szCs w:val="32"/>
    </w:rPr>
  </w:style>
  <w:style w:type="paragraph" w:styleId="Titre3">
    <w:name w:val="heading 3"/>
    <w:basedOn w:val="Normal1"/>
    <w:next w:val="Normal1"/>
    <w:rsid w:val="00360512"/>
    <w:pPr>
      <w:keepNext/>
      <w:keepLines/>
      <w:spacing w:before="320" w:after="80"/>
      <w:outlineLvl w:val="2"/>
    </w:pPr>
    <w:rPr>
      <w:color w:val="434343"/>
      <w:sz w:val="28"/>
      <w:szCs w:val="28"/>
    </w:rPr>
  </w:style>
  <w:style w:type="paragraph" w:styleId="Titre4">
    <w:name w:val="heading 4"/>
    <w:basedOn w:val="Normal1"/>
    <w:next w:val="Normal1"/>
    <w:rsid w:val="00360512"/>
    <w:pPr>
      <w:keepNext/>
      <w:keepLines/>
      <w:spacing w:before="280" w:after="80"/>
      <w:outlineLvl w:val="3"/>
    </w:pPr>
    <w:rPr>
      <w:color w:val="666666"/>
      <w:sz w:val="24"/>
      <w:szCs w:val="24"/>
    </w:rPr>
  </w:style>
  <w:style w:type="paragraph" w:styleId="Titre5">
    <w:name w:val="heading 5"/>
    <w:basedOn w:val="Normal1"/>
    <w:next w:val="Normal1"/>
    <w:rsid w:val="00360512"/>
    <w:pPr>
      <w:keepNext/>
      <w:keepLines/>
      <w:spacing w:before="240" w:after="80"/>
      <w:outlineLvl w:val="4"/>
    </w:pPr>
    <w:rPr>
      <w:color w:val="666666"/>
    </w:rPr>
  </w:style>
  <w:style w:type="paragraph" w:styleId="Titre6">
    <w:name w:val="heading 6"/>
    <w:basedOn w:val="Normal1"/>
    <w:next w:val="Normal1"/>
    <w:rsid w:val="0036051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60512"/>
    <w:pPr>
      <w:spacing w:line="276" w:lineRule="auto"/>
    </w:pPr>
    <w:rPr>
      <w:sz w:val="22"/>
      <w:szCs w:val="22"/>
    </w:rPr>
  </w:style>
  <w:style w:type="table" w:customStyle="1" w:styleId="TableNormal">
    <w:name w:val="Table Normal"/>
    <w:uiPriority w:val="2"/>
    <w:qFormat/>
    <w:rsid w:val="00360512"/>
    <w:pPr>
      <w:spacing w:line="276" w:lineRule="auto"/>
    </w:pPr>
    <w:rPr>
      <w:sz w:val="22"/>
      <w:szCs w:val="22"/>
    </w:rPr>
    <w:tblPr>
      <w:tblCellMar>
        <w:top w:w="0" w:type="dxa"/>
        <w:left w:w="0" w:type="dxa"/>
        <w:bottom w:w="0" w:type="dxa"/>
        <w:right w:w="0" w:type="dxa"/>
      </w:tblCellMar>
    </w:tblPr>
  </w:style>
  <w:style w:type="paragraph" w:styleId="Titre">
    <w:name w:val="Title"/>
    <w:basedOn w:val="Normal1"/>
    <w:next w:val="Normal1"/>
    <w:uiPriority w:val="1"/>
    <w:qFormat/>
    <w:rsid w:val="00360512"/>
    <w:pPr>
      <w:keepNext/>
      <w:keepLines/>
      <w:spacing w:after="60"/>
    </w:pPr>
    <w:rPr>
      <w:sz w:val="52"/>
      <w:szCs w:val="52"/>
    </w:rPr>
  </w:style>
  <w:style w:type="paragraph" w:styleId="Sous-titre">
    <w:name w:val="Subtitle"/>
    <w:basedOn w:val="Normal1"/>
    <w:next w:val="Normal1"/>
    <w:rsid w:val="00360512"/>
    <w:pPr>
      <w:keepNext/>
      <w:keepLines/>
      <w:spacing w:after="320"/>
    </w:pPr>
    <w:rPr>
      <w:color w:val="666666"/>
      <w:sz w:val="30"/>
      <w:szCs w:val="30"/>
    </w:rPr>
  </w:style>
  <w:style w:type="paragraph" w:styleId="En-tte">
    <w:name w:val="header"/>
    <w:basedOn w:val="Normal"/>
    <w:link w:val="En-tteCar"/>
    <w:uiPriority w:val="99"/>
    <w:unhideWhenUsed/>
    <w:rsid w:val="00182B6A"/>
    <w:pPr>
      <w:tabs>
        <w:tab w:val="center" w:pos="4536"/>
        <w:tab w:val="right" w:pos="9072"/>
      </w:tabs>
      <w:spacing w:line="240" w:lineRule="auto"/>
    </w:pPr>
  </w:style>
  <w:style w:type="character" w:customStyle="1" w:styleId="En-tteCar">
    <w:name w:val="En-tête Car"/>
    <w:basedOn w:val="Policepardfaut"/>
    <w:link w:val="En-tte"/>
    <w:uiPriority w:val="99"/>
    <w:rsid w:val="00182B6A"/>
  </w:style>
  <w:style w:type="paragraph" w:styleId="Pieddepage">
    <w:name w:val="footer"/>
    <w:basedOn w:val="Normal"/>
    <w:link w:val="PieddepageCar"/>
    <w:uiPriority w:val="99"/>
    <w:unhideWhenUsed/>
    <w:rsid w:val="00182B6A"/>
    <w:pPr>
      <w:tabs>
        <w:tab w:val="center" w:pos="4536"/>
        <w:tab w:val="right" w:pos="9072"/>
      </w:tabs>
      <w:spacing w:line="240" w:lineRule="auto"/>
    </w:pPr>
  </w:style>
  <w:style w:type="character" w:customStyle="1" w:styleId="PieddepageCar">
    <w:name w:val="Pied de page Car"/>
    <w:basedOn w:val="Policepardfaut"/>
    <w:link w:val="Pieddepage"/>
    <w:uiPriority w:val="99"/>
    <w:rsid w:val="00182B6A"/>
  </w:style>
  <w:style w:type="paragraph" w:styleId="Textedebulles">
    <w:name w:val="Balloon Text"/>
    <w:basedOn w:val="Normal"/>
    <w:link w:val="TextedebullesCar"/>
    <w:uiPriority w:val="99"/>
    <w:semiHidden/>
    <w:unhideWhenUsed/>
    <w:rsid w:val="00182B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B6A"/>
    <w:rPr>
      <w:rFonts w:ascii="Tahoma" w:hAnsi="Tahoma" w:cs="Tahoma"/>
      <w:sz w:val="16"/>
      <w:szCs w:val="16"/>
    </w:rPr>
  </w:style>
  <w:style w:type="paragraph" w:styleId="Corpsdetexte">
    <w:name w:val="Body Text"/>
    <w:basedOn w:val="Normal"/>
    <w:link w:val="CorpsdetexteCar"/>
    <w:uiPriority w:val="1"/>
    <w:qFormat/>
    <w:rsid w:val="00C95B67"/>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CorpsdetexteCar">
    <w:name w:val="Corps de texte Car"/>
    <w:basedOn w:val="Policepardfaut"/>
    <w:link w:val="Corpsdetexte"/>
    <w:uiPriority w:val="1"/>
    <w:rsid w:val="00C95B67"/>
    <w:rPr>
      <w:rFonts w:ascii="Times New Roman" w:eastAsia="Times New Roman" w:hAnsi="Times New Roman" w:cs="Times New Roman"/>
      <w:sz w:val="24"/>
      <w:szCs w:val="24"/>
      <w:lang w:eastAsia="en-US"/>
    </w:rPr>
  </w:style>
  <w:style w:type="paragraph" w:styleId="Paragraphedeliste">
    <w:name w:val="List Paragraph"/>
    <w:basedOn w:val="Normal"/>
    <w:uiPriority w:val="1"/>
    <w:qFormat/>
    <w:rsid w:val="00C95B67"/>
    <w:pPr>
      <w:widowControl w:val="0"/>
      <w:autoSpaceDE w:val="0"/>
      <w:autoSpaceDN w:val="0"/>
      <w:spacing w:line="240" w:lineRule="auto"/>
      <w:ind w:left="820" w:hanging="361"/>
    </w:pPr>
    <w:rPr>
      <w:rFonts w:ascii="Times New Roman" w:eastAsia="Times New Roman" w:hAnsi="Times New Roman" w:cs="Times New Roman"/>
      <w:lang w:eastAsia="en-US"/>
    </w:rPr>
  </w:style>
  <w:style w:type="paragraph" w:customStyle="1" w:styleId="TableParagraph">
    <w:name w:val="Table Paragraph"/>
    <w:basedOn w:val="Normal"/>
    <w:uiPriority w:val="1"/>
    <w:qFormat/>
    <w:rsid w:val="00C95B67"/>
    <w:pPr>
      <w:widowControl w:val="0"/>
      <w:autoSpaceDE w:val="0"/>
      <w:autoSpaceDN w:val="0"/>
      <w:spacing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714D0-E4AB-4EA8-B4D6-E3969682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2972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bahain</dc:creator>
  <cp:lastModifiedBy>4S TOURS</cp:lastModifiedBy>
  <cp:revision>2</cp:revision>
  <cp:lastPrinted>2022-04-01T19:07:00Z</cp:lastPrinted>
  <dcterms:created xsi:type="dcterms:W3CDTF">2024-06-13T15:26:00Z</dcterms:created>
  <dcterms:modified xsi:type="dcterms:W3CDTF">2024-06-13T15:26:00Z</dcterms:modified>
</cp:coreProperties>
</file>